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3520" w14:textId="77777777" w:rsidR="00272B8B" w:rsidRDefault="00272B8B" w:rsidP="00272B8B">
      <w:pPr>
        <w:rPr>
          <w:rFonts w:ascii="Arial" w:eastAsia="Times New Roman" w:hAnsi="Arial" w:cs="Arial"/>
          <w:b/>
          <w:color w:val="000000"/>
          <w:sz w:val="20"/>
          <w:szCs w:val="20"/>
          <w:lang w:val="en-GB"/>
        </w:rPr>
      </w:pPr>
      <w:r w:rsidRPr="00C474CC">
        <w:rPr>
          <w:rFonts w:ascii="Arial" w:eastAsia="Times New Roman" w:hAnsi="Arial" w:cs="Arial"/>
          <w:b/>
          <w:color w:val="000000"/>
          <w:sz w:val="20"/>
          <w:szCs w:val="20"/>
          <w:lang w:val="en-GB"/>
        </w:rPr>
        <w:t>VOCES8</w:t>
      </w:r>
    </w:p>
    <w:p w14:paraId="00F7EABD" w14:textId="77777777" w:rsidR="00272B8B" w:rsidRDefault="00272B8B" w:rsidP="00272B8B">
      <w:pPr>
        <w:rPr>
          <w:rFonts w:ascii="Arial" w:eastAsia="Times New Roman" w:hAnsi="Arial" w:cs="Arial"/>
          <w:b/>
          <w:color w:val="000000"/>
          <w:sz w:val="20"/>
          <w:szCs w:val="20"/>
          <w:lang w:val="en-GB"/>
        </w:rPr>
      </w:pPr>
    </w:p>
    <w:p w14:paraId="41F50D88" w14:textId="6D29581F" w:rsidR="00272B8B" w:rsidRDefault="00272B8B" w:rsidP="00272B8B">
      <w:pPr>
        <w:rPr>
          <w:rFonts w:ascii="Arial" w:eastAsia="Times New Roman" w:hAnsi="Arial" w:cs="Arial"/>
          <w:b/>
          <w:color w:val="000000"/>
          <w:sz w:val="20"/>
          <w:szCs w:val="20"/>
          <w:lang w:val="en-GB"/>
        </w:rPr>
      </w:pPr>
      <w:r w:rsidRPr="00603832">
        <w:rPr>
          <w:rFonts w:ascii="Arial" w:eastAsia="Times New Roman" w:hAnsi="Arial" w:cs="Arial"/>
          <w:b/>
          <w:color w:val="000000"/>
          <w:sz w:val="20"/>
          <w:szCs w:val="20"/>
          <w:lang w:val="en-GB"/>
        </w:rPr>
        <w:t>Full biography 20</w:t>
      </w:r>
      <w:r>
        <w:rPr>
          <w:rFonts w:ascii="Arial" w:eastAsia="Times New Roman" w:hAnsi="Arial" w:cs="Arial"/>
          <w:b/>
          <w:color w:val="000000"/>
          <w:sz w:val="20"/>
          <w:szCs w:val="20"/>
          <w:lang w:val="en-GB"/>
        </w:rPr>
        <w:t>2</w:t>
      </w:r>
      <w:r w:rsidR="00F50890">
        <w:rPr>
          <w:rFonts w:ascii="Arial" w:eastAsia="Times New Roman" w:hAnsi="Arial" w:cs="Arial"/>
          <w:b/>
          <w:color w:val="000000"/>
          <w:sz w:val="20"/>
          <w:szCs w:val="20"/>
          <w:lang w:val="en-GB"/>
        </w:rPr>
        <w:t>4</w:t>
      </w:r>
      <w:r>
        <w:rPr>
          <w:rFonts w:ascii="Arial" w:eastAsia="Times New Roman" w:hAnsi="Arial" w:cs="Arial"/>
          <w:b/>
          <w:color w:val="000000"/>
          <w:sz w:val="20"/>
          <w:szCs w:val="20"/>
          <w:lang w:val="en-GB"/>
        </w:rPr>
        <w:t>-202</w:t>
      </w:r>
      <w:r w:rsidR="00F50890">
        <w:rPr>
          <w:rFonts w:ascii="Arial" w:eastAsia="Times New Roman" w:hAnsi="Arial" w:cs="Arial"/>
          <w:b/>
          <w:color w:val="000000"/>
          <w:sz w:val="20"/>
          <w:szCs w:val="20"/>
          <w:lang w:val="en-GB"/>
        </w:rPr>
        <w:t>5</w:t>
      </w:r>
    </w:p>
    <w:p w14:paraId="305DB877" w14:textId="77777777" w:rsidR="000D2848" w:rsidRPr="000D2848" w:rsidRDefault="000D2848" w:rsidP="00272B8B">
      <w:pPr>
        <w:rPr>
          <w:rFonts w:ascii="Helvetica" w:hAnsi="Helvetica"/>
          <w:i/>
          <w:iCs/>
          <w:color w:val="000000"/>
          <w:sz w:val="20"/>
          <w:szCs w:val="20"/>
        </w:rPr>
      </w:pPr>
    </w:p>
    <w:p w14:paraId="4B249AF2" w14:textId="5308BD49" w:rsidR="00272B8B" w:rsidRDefault="00272B8B" w:rsidP="00272B8B">
      <w:pPr>
        <w:rPr>
          <w:rFonts w:ascii="Helvetica" w:eastAsia="Times New Roman" w:hAnsi="Helvetica" w:cs="Times New Roman"/>
          <w:color w:val="000000"/>
          <w:sz w:val="20"/>
          <w:szCs w:val="20"/>
          <w:lang w:val="en-GB"/>
        </w:rPr>
      </w:pPr>
      <w:r w:rsidRPr="00603832">
        <w:rPr>
          <w:rFonts w:ascii="Helvetica" w:eastAsia="Times New Roman" w:hAnsi="Helvetica" w:cs="Times New Roman"/>
          <w:color w:val="000000"/>
          <w:sz w:val="20"/>
          <w:szCs w:val="20"/>
          <w:lang w:val="en-GB"/>
        </w:rPr>
        <w:t xml:space="preserve">"The singing of VOCES8 is impeccable in its quality of tone and balance. They bring a new dimension to the word ‘ensemble’ with meticulous timing and tuning." </w:t>
      </w:r>
      <w:r w:rsidRPr="009F0791">
        <w:rPr>
          <w:rFonts w:ascii="Helvetica" w:eastAsia="Times New Roman" w:hAnsi="Helvetica" w:cs="Times New Roman"/>
          <w:i/>
          <w:iCs/>
          <w:color w:val="000000"/>
          <w:sz w:val="20"/>
          <w:szCs w:val="20"/>
          <w:lang w:val="en-GB"/>
        </w:rPr>
        <w:t>Gramophone Magazine</w:t>
      </w:r>
    </w:p>
    <w:p w14:paraId="7A753C0F" w14:textId="77777777" w:rsidR="000D2848" w:rsidRDefault="000D2848" w:rsidP="00272B8B">
      <w:pPr>
        <w:rPr>
          <w:rFonts w:ascii="Helvetica" w:eastAsia="Times New Roman" w:hAnsi="Helvetica" w:cs="Times New Roman"/>
          <w:color w:val="000000"/>
          <w:sz w:val="20"/>
          <w:szCs w:val="20"/>
          <w:lang w:val="en-GB"/>
        </w:rPr>
      </w:pPr>
    </w:p>
    <w:p w14:paraId="26C72101" w14:textId="7092106C" w:rsidR="000D2848" w:rsidRPr="009F0791" w:rsidRDefault="000D2848" w:rsidP="00272B8B">
      <w:pPr>
        <w:rPr>
          <w:rFonts w:ascii="Helvetica" w:hAnsi="Helvetica"/>
          <w:i/>
          <w:iCs/>
          <w:color w:val="000000"/>
          <w:sz w:val="20"/>
          <w:szCs w:val="20"/>
        </w:rPr>
      </w:pPr>
      <w:r w:rsidRPr="000D2848">
        <w:rPr>
          <w:rFonts w:ascii="Helvetica" w:hAnsi="Helvetica"/>
          <w:color w:val="000000"/>
          <w:sz w:val="20"/>
          <w:szCs w:val="20"/>
        </w:rPr>
        <w:t xml:space="preserve">“VOCES8’s gorgeous sound, impeccable ensemble and intense responsiveness to text, harmony and melodic shape is </w:t>
      </w:r>
      <w:proofErr w:type="gramStart"/>
      <w:r w:rsidRPr="000D2848">
        <w:rPr>
          <w:rFonts w:ascii="Helvetica" w:hAnsi="Helvetica"/>
          <w:color w:val="000000"/>
          <w:sz w:val="20"/>
          <w:szCs w:val="20"/>
        </w:rPr>
        <w:t>all of</w:t>
      </w:r>
      <w:proofErr w:type="gramEnd"/>
      <w:r w:rsidRPr="000D2848">
        <w:rPr>
          <w:rFonts w:ascii="Helvetica" w:hAnsi="Helvetica"/>
          <w:color w:val="000000"/>
          <w:sz w:val="20"/>
          <w:szCs w:val="20"/>
        </w:rPr>
        <w:t xml:space="preserve"> the highest quality. Hearing them sing is a joy.” </w:t>
      </w:r>
      <w:r w:rsidRPr="009F0791">
        <w:rPr>
          <w:rFonts w:ascii="Helvetica" w:hAnsi="Helvetica"/>
          <w:i/>
          <w:iCs/>
          <w:color w:val="000000"/>
          <w:sz w:val="20"/>
          <w:szCs w:val="20"/>
        </w:rPr>
        <w:t>BBC Music Magazine</w:t>
      </w:r>
    </w:p>
    <w:p w14:paraId="5659173F" w14:textId="77777777" w:rsidR="00272B8B" w:rsidRDefault="00272B8B" w:rsidP="00272B8B">
      <w:pPr>
        <w:rPr>
          <w:rFonts w:ascii="Helvetica" w:eastAsia="Times New Roman" w:hAnsi="Helvetica" w:cs="Times New Roman"/>
          <w:color w:val="000000"/>
          <w:sz w:val="20"/>
          <w:szCs w:val="20"/>
          <w:lang w:val="en-GB"/>
        </w:rPr>
      </w:pPr>
    </w:p>
    <w:p w14:paraId="7BE3C579" w14:textId="6E8D95AC" w:rsidR="00272B8B" w:rsidRPr="009F0791" w:rsidRDefault="00272B8B" w:rsidP="00272B8B">
      <w:pPr>
        <w:rPr>
          <w:rFonts w:ascii="Helvetica" w:eastAsia="Times New Roman" w:hAnsi="Helvetica" w:cs="Times New Roman"/>
          <w:i/>
          <w:iCs/>
          <w:color w:val="000000"/>
          <w:sz w:val="20"/>
          <w:szCs w:val="20"/>
          <w:lang w:val="en-GB" w:eastAsia="en-GB"/>
        </w:rPr>
      </w:pPr>
      <w:r>
        <w:rPr>
          <w:rFonts w:ascii="Helvetica" w:eastAsia="Times New Roman" w:hAnsi="Helvetica" w:cs="Times New Roman"/>
          <w:color w:val="000000"/>
          <w:sz w:val="20"/>
          <w:szCs w:val="20"/>
          <w:lang w:val="en-GB" w:eastAsia="en-GB"/>
        </w:rPr>
        <w:t>“</w:t>
      </w:r>
      <w:r w:rsidRPr="002C7941">
        <w:rPr>
          <w:rFonts w:ascii="Helvetica" w:eastAsia="Times New Roman" w:hAnsi="Helvetica" w:cs="Times New Roman"/>
          <w:color w:val="000000"/>
          <w:sz w:val="20"/>
          <w:szCs w:val="20"/>
          <w:lang w:val="en-GB" w:eastAsia="en-GB"/>
        </w:rPr>
        <w:t xml:space="preserve">VOCES8 </w:t>
      </w:r>
      <w:r w:rsidR="00A00DBC">
        <w:rPr>
          <w:rFonts w:ascii="Helvetica" w:eastAsia="Times New Roman" w:hAnsi="Helvetica" w:cs="Times New Roman"/>
          <w:color w:val="000000"/>
          <w:sz w:val="20"/>
          <w:szCs w:val="20"/>
          <w:lang w:val="en-GB" w:eastAsia="en-GB"/>
        </w:rPr>
        <w:t>is</w:t>
      </w:r>
      <w:r w:rsidRPr="002C7941">
        <w:rPr>
          <w:rFonts w:ascii="Helvetica" w:eastAsia="Times New Roman" w:hAnsi="Helvetica" w:cs="Times New Roman"/>
          <w:color w:val="000000"/>
          <w:sz w:val="20"/>
          <w:szCs w:val="20"/>
          <w:lang w:val="en-GB" w:eastAsia="en-GB"/>
        </w:rPr>
        <w:t xml:space="preserve"> the Rolls-Royce of British a cappella ensembles</w:t>
      </w:r>
      <w:r>
        <w:rPr>
          <w:rFonts w:ascii="Helvetica" w:eastAsia="Times New Roman" w:hAnsi="Helvetica" w:cs="Times New Roman"/>
          <w:color w:val="000000"/>
          <w:sz w:val="20"/>
          <w:szCs w:val="20"/>
          <w:lang w:val="en-GB" w:eastAsia="en-GB"/>
        </w:rPr>
        <w:t xml:space="preserve">” </w:t>
      </w:r>
      <w:r w:rsidRPr="009F0791">
        <w:rPr>
          <w:rFonts w:ascii="Helvetica" w:eastAsia="Times New Roman" w:hAnsi="Helvetica" w:cs="Times New Roman"/>
          <w:i/>
          <w:iCs/>
          <w:color w:val="000000"/>
          <w:sz w:val="20"/>
          <w:szCs w:val="20"/>
          <w:lang w:val="en-GB" w:eastAsia="en-GB"/>
        </w:rPr>
        <w:t>The Arts Desk</w:t>
      </w:r>
    </w:p>
    <w:p w14:paraId="6C1BA6A5" w14:textId="2CAB9A64" w:rsidR="00272B8B" w:rsidRPr="00603832" w:rsidRDefault="00272B8B" w:rsidP="00272B8B">
      <w:pPr>
        <w:rPr>
          <w:rFonts w:ascii="Arial" w:eastAsia="Times New Roman" w:hAnsi="Arial" w:cs="Arial"/>
          <w:color w:val="000000"/>
          <w:sz w:val="20"/>
          <w:szCs w:val="20"/>
          <w:lang w:val="en-GB"/>
        </w:rPr>
      </w:pPr>
      <w:r w:rsidRPr="00C474CC">
        <w:rPr>
          <w:rFonts w:ascii="Arial" w:eastAsia="Times New Roman" w:hAnsi="Arial" w:cs="Arial"/>
          <w:color w:val="000000"/>
          <w:sz w:val="20"/>
          <w:szCs w:val="20"/>
          <w:lang w:val="en-GB"/>
        </w:rPr>
        <w:br/>
        <w:t>Andrea Haines, soprano</w:t>
      </w:r>
      <w:r w:rsidRPr="00C474CC">
        <w:rPr>
          <w:rFonts w:ascii="Arial" w:eastAsia="Times New Roman" w:hAnsi="Arial" w:cs="Arial"/>
          <w:color w:val="000000"/>
          <w:sz w:val="20"/>
          <w:szCs w:val="20"/>
          <w:lang w:val="en-GB"/>
        </w:rPr>
        <w:br/>
      </w:r>
      <w:r w:rsidR="007654DB">
        <w:rPr>
          <w:rFonts w:ascii="Arial" w:eastAsia="Times New Roman" w:hAnsi="Arial" w:cs="Arial"/>
          <w:color w:val="000000"/>
          <w:sz w:val="20"/>
          <w:szCs w:val="20"/>
          <w:lang w:val="en-GB"/>
        </w:rPr>
        <w:t>Molly Noon</w:t>
      </w:r>
      <w:r w:rsidRPr="00C474CC">
        <w:rPr>
          <w:rFonts w:ascii="Arial" w:eastAsia="Times New Roman" w:hAnsi="Arial" w:cs="Arial"/>
          <w:color w:val="000000"/>
          <w:sz w:val="20"/>
          <w:szCs w:val="20"/>
          <w:lang w:val="en-GB"/>
        </w:rPr>
        <w:t>, soprano</w:t>
      </w:r>
      <w:r w:rsidRPr="00C474CC">
        <w:rPr>
          <w:rFonts w:ascii="Arial" w:eastAsia="Times New Roman" w:hAnsi="Arial" w:cs="Arial"/>
          <w:color w:val="000000"/>
          <w:sz w:val="20"/>
          <w:szCs w:val="20"/>
          <w:lang w:val="en-GB"/>
        </w:rPr>
        <w:br/>
        <w:t>Katie Jeffries-Harris, alto</w:t>
      </w:r>
      <w:r w:rsidRPr="00C474CC">
        <w:rPr>
          <w:rFonts w:ascii="Arial" w:eastAsia="Times New Roman" w:hAnsi="Arial" w:cs="Arial"/>
          <w:color w:val="000000"/>
          <w:sz w:val="20"/>
          <w:szCs w:val="20"/>
          <w:lang w:val="en-GB"/>
        </w:rPr>
        <w:br/>
        <w:t>Barnaby Smith, alto and artistic director</w:t>
      </w:r>
      <w:r w:rsidRPr="00C474CC">
        <w:rPr>
          <w:rFonts w:ascii="Arial" w:eastAsia="Times New Roman" w:hAnsi="Arial" w:cs="Arial"/>
          <w:color w:val="000000"/>
          <w:sz w:val="20"/>
          <w:szCs w:val="20"/>
          <w:lang w:val="en-GB"/>
        </w:rPr>
        <w:br/>
        <w:t>Blake Morgan, tenor</w:t>
      </w:r>
      <w:r w:rsidRPr="00C474CC">
        <w:rPr>
          <w:rFonts w:ascii="Arial" w:eastAsia="Times New Roman" w:hAnsi="Arial" w:cs="Arial"/>
          <w:color w:val="000000"/>
          <w:sz w:val="20"/>
          <w:szCs w:val="20"/>
          <w:lang w:val="en-GB"/>
        </w:rPr>
        <w:br/>
        <w:t>Euan Williamson, tenor</w:t>
      </w:r>
      <w:r w:rsidRPr="00C474CC">
        <w:rPr>
          <w:rFonts w:ascii="Arial" w:eastAsia="Times New Roman" w:hAnsi="Arial" w:cs="Arial"/>
          <w:color w:val="000000"/>
          <w:sz w:val="20"/>
          <w:szCs w:val="20"/>
          <w:lang w:val="en-GB"/>
        </w:rPr>
        <w:br/>
        <w:t>Christopher Moore, baritone</w:t>
      </w:r>
      <w:r w:rsidRPr="00C474CC">
        <w:rPr>
          <w:rFonts w:ascii="Arial" w:eastAsia="Times New Roman" w:hAnsi="Arial" w:cs="Arial"/>
          <w:color w:val="000000"/>
          <w:sz w:val="20"/>
          <w:szCs w:val="20"/>
          <w:lang w:val="en-GB"/>
        </w:rPr>
        <w:br/>
      </w:r>
      <w:r>
        <w:rPr>
          <w:rFonts w:ascii="Arial" w:eastAsia="Times New Roman" w:hAnsi="Arial" w:cs="Arial"/>
          <w:color w:val="000000"/>
          <w:sz w:val="20"/>
          <w:szCs w:val="20"/>
          <w:lang w:val="en-GB"/>
        </w:rPr>
        <w:t>Dominic Carver</w:t>
      </w:r>
      <w:r w:rsidRPr="00C474CC">
        <w:rPr>
          <w:rFonts w:ascii="Arial" w:eastAsia="Times New Roman" w:hAnsi="Arial" w:cs="Arial"/>
          <w:color w:val="000000"/>
          <w:sz w:val="20"/>
          <w:szCs w:val="20"/>
          <w:lang w:val="en-GB"/>
        </w:rPr>
        <w:t>, bass</w:t>
      </w:r>
    </w:p>
    <w:p w14:paraId="7BD4F329" w14:textId="77777777" w:rsidR="00272B8B" w:rsidRPr="00C474CC" w:rsidRDefault="00272B8B" w:rsidP="00272B8B">
      <w:pPr>
        <w:rPr>
          <w:rFonts w:ascii="Arial" w:eastAsia="Times New Roman" w:hAnsi="Arial" w:cs="Arial"/>
          <w:color w:val="000000"/>
          <w:sz w:val="20"/>
          <w:szCs w:val="20"/>
          <w:lang w:val="en-GB"/>
        </w:rPr>
      </w:pPr>
    </w:p>
    <w:p w14:paraId="33816967" w14:textId="77777777" w:rsidR="00272B8B" w:rsidRPr="00C474CC" w:rsidRDefault="00272B8B" w:rsidP="00272B8B">
      <w:pPr>
        <w:rPr>
          <w:rFonts w:ascii="Arial" w:eastAsia="Times New Roman" w:hAnsi="Arial" w:cs="Arial"/>
          <w:sz w:val="20"/>
          <w:szCs w:val="20"/>
          <w:lang w:val="en-GB"/>
        </w:rPr>
      </w:pPr>
      <w:r w:rsidRPr="00C474CC">
        <w:rPr>
          <w:rFonts w:ascii="Arial" w:hAnsi="Arial" w:cs="Arial"/>
          <w:color w:val="000000"/>
          <w:sz w:val="20"/>
          <w:szCs w:val="20"/>
          <w:lang w:val="en-GB"/>
        </w:rPr>
        <w:t xml:space="preserve">The </w:t>
      </w:r>
      <w:r>
        <w:rPr>
          <w:rFonts w:ascii="Arial" w:hAnsi="Arial" w:cs="Arial"/>
          <w:color w:val="000000"/>
          <w:sz w:val="20"/>
          <w:szCs w:val="20"/>
          <w:lang w:val="en-GB"/>
        </w:rPr>
        <w:t xml:space="preserve">2023 Grammy-nominated </w:t>
      </w:r>
      <w:r w:rsidRPr="00C474CC">
        <w:rPr>
          <w:rFonts w:ascii="Arial" w:hAnsi="Arial" w:cs="Arial"/>
          <w:color w:val="000000"/>
          <w:sz w:val="20"/>
          <w:szCs w:val="20"/>
          <w:lang w:val="en-GB"/>
        </w:rPr>
        <w:t>British vocal ensemble VOCES8 is proud to inspire people through music and share the joy of singing.</w:t>
      </w:r>
      <w:r>
        <w:rPr>
          <w:rFonts w:ascii="Arial" w:hAnsi="Arial" w:cs="Arial"/>
          <w:color w:val="000000"/>
          <w:sz w:val="20"/>
          <w:szCs w:val="20"/>
          <w:lang w:val="en-GB"/>
        </w:rPr>
        <w:t xml:space="preserve"> </w:t>
      </w:r>
      <w:r w:rsidRPr="00C474CC">
        <w:rPr>
          <w:rFonts w:ascii="Arial" w:eastAsia="Times New Roman" w:hAnsi="Arial" w:cs="Arial"/>
          <w:color w:val="000000"/>
          <w:sz w:val="20"/>
          <w:szCs w:val="20"/>
          <w:lang w:val="en-GB"/>
        </w:rPr>
        <w:t>Touring globally, the group performs an extensive repertory both in its </w:t>
      </w:r>
      <w:r w:rsidRPr="0036642C">
        <w:rPr>
          <w:rFonts w:ascii="Arial" w:eastAsia="Times New Roman" w:hAnsi="Arial" w:cs="Arial"/>
          <w:i/>
          <w:iCs/>
          <w:color w:val="000000"/>
          <w:sz w:val="20"/>
          <w:szCs w:val="20"/>
          <w:lang w:val="en-GB"/>
        </w:rPr>
        <w:t>a cappella </w:t>
      </w:r>
      <w:r w:rsidRPr="00C474CC">
        <w:rPr>
          <w:rFonts w:ascii="Arial" w:eastAsia="Times New Roman" w:hAnsi="Arial" w:cs="Arial"/>
          <w:color w:val="000000"/>
          <w:sz w:val="20"/>
          <w:szCs w:val="20"/>
          <w:lang w:val="en-GB"/>
        </w:rPr>
        <w:t xml:space="preserve">concerts and in collaborations with leading </w:t>
      </w:r>
      <w:r>
        <w:rPr>
          <w:rFonts w:ascii="Arial" w:eastAsia="Times New Roman" w:hAnsi="Arial" w:cs="Arial"/>
          <w:color w:val="000000"/>
          <w:sz w:val="20"/>
          <w:szCs w:val="20"/>
          <w:lang w:val="en-GB"/>
        </w:rPr>
        <w:t xml:space="preserve">musicians, </w:t>
      </w:r>
      <w:r w:rsidRPr="00C474CC">
        <w:rPr>
          <w:rFonts w:ascii="Arial" w:eastAsia="Times New Roman" w:hAnsi="Arial" w:cs="Arial"/>
          <w:color w:val="000000"/>
          <w:sz w:val="20"/>
          <w:szCs w:val="20"/>
          <w:lang w:val="en-GB"/>
        </w:rPr>
        <w:t>orchestras, conductors and soloists. Versatility and a celebration of diverse musical expression are central to the ensemble’s performance and education ethos</w:t>
      </w:r>
      <w:r>
        <w:rPr>
          <w:rFonts w:ascii="Arial" w:eastAsia="Times New Roman" w:hAnsi="Arial" w:cs="Arial"/>
          <w:color w:val="000000"/>
          <w:sz w:val="20"/>
          <w:szCs w:val="20"/>
          <w:lang w:val="en-GB"/>
        </w:rPr>
        <w:t xml:space="preserve"> which is shared both online and in person.</w:t>
      </w:r>
    </w:p>
    <w:p w14:paraId="06B5517D" w14:textId="77777777" w:rsidR="00272B8B" w:rsidRPr="00C474CC" w:rsidRDefault="00272B8B" w:rsidP="00272B8B">
      <w:pPr>
        <w:rPr>
          <w:rFonts w:ascii="Arial" w:eastAsia="Times New Roman" w:hAnsi="Arial" w:cs="Arial"/>
          <w:color w:val="000000"/>
          <w:sz w:val="20"/>
          <w:szCs w:val="20"/>
          <w:lang w:val="en-GB"/>
        </w:rPr>
      </w:pPr>
    </w:p>
    <w:p w14:paraId="7503DD4E" w14:textId="2F462B24" w:rsidR="00272B8B" w:rsidRDefault="00272B8B" w:rsidP="00272B8B">
      <w:pPr>
        <w:rPr>
          <w:rFonts w:ascii="Arial" w:eastAsia="Times New Roman" w:hAnsi="Arial" w:cs="Arial"/>
          <w:color w:val="000000"/>
          <w:sz w:val="20"/>
          <w:szCs w:val="20"/>
          <w:lang w:val="en-GB"/>
        </w:rPr>
      </w:pPr>
      <w:r w:rsidRPr="00C474CC">
        <w:rPr>
          <w:rFonts w:ascii="Arial" w:eastAsia="Times New Roman" w:hAnsi="Arial" w:cs="Arial"/>
          <w:color w:val="000000"/>
          <w:sz w:val="20"/>
          <w:szCs w:val="20"/>
          <w:lang w:val="en-GB"/>
        </w:rPr>
        <w:t xml:space="preserve">VOCES8 has performed at many notable venues </w:t>
      </w:r>
      <w:r>
        <w:rPr>
          <w:rFonts w:ascii="Arial" w:eastAsia="Times New Roman" w:hAnsi="Arial" w:cs="Arial"/>
          <w:color w:val="000000"/>
          <w:sz w:val="20"/>
          <w:szCs w:val="20"/>
          <w:lang w:val="en-GB"/>
        </w:rPr>
        <w:t xml:space="preserve">since its inception in 2005 </w:t>
      </w:r>
      <w:r w:rsidRPr="00C474CC">
        <w:rPr>
          <w:rFonts w:ascii="Arial" w:eastAsia="Times New Roman" w:hAnsi="Arial" w:cs="Arial"/>
          <w:color w:val="000000"/>
          <w:sz w:val="20"/>
          <w:szCs w:val="20"/>
          <w:lang w:val="en-GB"/>
        </w:rPr>
        <w:t xml:space="preserve">including Wigmore Hall, </w:t>
      </w:r>
      <w:r w:rsidR="000B2F2D">
        <w:rPr>
          <w:rFonts w:ascii="Arial" w:eastAsia="Times New Roman" w:hAnsi="Arial" w:cs="Arial"/>
          <w:color w:val="000000"/>
          <w:sz w:val="20"/>
          <w:szCs w:val="20"/>
          <w:lang w:val="en-GB"/>
        </w:rPr>
        <w:t xml:space="preserve">Royal Albert Hall (BBC Proms), </w:t>
      </w:r>
      <w:r w:rsidRPr="00C474CC">
        <w:rPr>
          <w:rFonts w:ascii="Arial" w:eastAsia="Times New Roman" w:hAnsi="Arial" w:cs="Arial"/>
          <w:color w:val="000000"/>
          <w:sz w:val="20"/>
          <w:szCs w:val="20"/>
          <w:lang w:val="en-GB"/>
        </w:rPr>
        <w:t>Elbphilharmonie</w:t>
      </w:r>
      <w:r>
        <w:rPr>
          <w:rFonts w:ascii="Arial" w:eastAsia="Times New Roman" w:hAnsi="Arial" w:cs="Arial"/>
          <w:color w:val="000000"/>
          <w:sz w:val="20"/>
          <w:szCs w:val="20"/>
          <w:lang w:val="en-GB"/>
        </w:rPr>
        <w:t xml:space="preserve"> Hamburg</w:t>
      </w:r>
      <w:r w:rsidRPr="00C474CC">
        <w:rPr>
          <w:rFonts w:ascii="Arial" w:eastAsia="Times New Roman" w:hAnsi="Arial" w:cs="Arial"/>
          <w:color w:val="000000"/>
          <w:sz w:val="20"/>
          <w:szCs w:val="20"/>
          <w:lang w:val="en-GB"/>
        </w:rPr>
        <w:t xml:space="preserve">, </w:t>
      </w:r>
      <w:r w:rsidR="00985AB6">
        <w:rPr>
          <w:rFonts w:ascii="Arial" w:eastAsia="Times New Roman" w:hAnsi="Arial" w:cs="Arial"/>
          <w:color w:val="000000"/>
          <w:sz w:val="20"/>
          <w:szCs w:val="20"/>
          <w:lang w:val="en-GB"/>
        </w:rPr>
        <w:t xml:space="preserve">Berlin </w:t>
      </w:r>
      <w:proofErr w:type="spellStart"/>
      <w:r w:rsidR="00985AB6">
        <w:rPr>
          <w:rFonts w:ascii="Arial" w:eastAsia="Times New Roman" w:hAnsi="Arial" w:cs="Arial"/>
          <w:color w:val="000000"/>
          <w:sz w:val="20"/>
          <w:szCs w:val="20"/>
          <w:lang w:val="en-GB"/>
        </w:rPr>
        <w:t>Philharmonie</w:t>
      </w:r>
      <w:proofErr w:type="spellEnd"/>
      <w:r w:rsidR="00985AB6">
        <w:rPr>
          <w:rFonts w:ascii="Arial" w:eastAsia="Times New Roman" w:hAnsi="Arial" w:cs="Arial"/>
          <w:color w:val="000000"/>
          <w:sz w:val="20"/>
          <w:szCs w:val="20"/>
          <w:lang w:val="en-GB"/>
        </w:rPr>
        <w:t xml:space="preserve">, </w:t>
      </w:r>
      <w:proofErr w:type="spellStart"/>
      <w:r w:rsidRPr="00C474CC">
        <w:rPr>
          <w:rFonts w:ascii="Arial" w:eastAsia="Times New Roman" w:hAnsi="Arial" w:cs="Arial"/>
          <w:color w:val="000000"/>
          <w:sz w:val="20"/>
          <w:szCs w:val="20"/>
          <w:lang w:val="en-GB"/>
        </w:rPr>
        <w:t>Cité</w:t>
      </w:r>
      <w:proofErr w:type="spellEnd"/>
      <w:r w:rsidRPr="00C474CC">
        <w:rPr>
          <w:rFonts w:ascii="Arial" w:eastAsia="Times New Roman" w:hAnsi="Arial" w:cs="Arial"/>
          <w:color w:val="000000"/>
          <w:sz w:val="20"/>
          <w:szCs w:val="20"/>
          <w:lang w:val="en-GB"/>
        </w:rPr>
        <w:t xml:space="preserve"> de la Musique</w:t>
      </w:r>
      <w:r>
        <w:rPr>
          <w:rFonts w:ascii="Arial" w:eastAsia="Times New Roman" w:hAnsi="Arial" w:cs="Arial"/>
          <w:color w:val="000000"/>
          <w:sz w:val="20"/>
          <w:szCs w:val="20"/>
          <w:lang w:val="en-GB"/>
        </w:rPr>
        <w:t xml:space="preserve"> Paris</w:t>
      </w:r>
      <w:r w:rsidRPr="00C474CC">
        <w:rPr>
          <w:rFonts w:ascii="Arial" w:eastAsia="Times New Roman" w:hAnsi="Arial" w:cs="Arial"/>
          <w:color w:val="000000"/>
          <w:sz w:val="20"/>
          <w:szCs w:val="20"/>
          <w:lang w:val="en-GB"/>
        </w:rPr>
        <w:t>, Vienna</w:t>
      </w:r>
      <w:r>
        <w:rPr>
          <w:rFonts w:ascii="Arial" w:eastAsia="Times New Roman" w:hAnsi="Arial" w:cs="Arial"/>
          <w:color w:val="000000"/>
          <w:sz w:val="20"/>
          <w:szCs w:val="20"/>
          <w:lang w:val="en-GB"/>
        </w:rPr>
        <w:t xml:space="preserve"> </w:t>
      </w:r>
      <w:proofErr w:type="spellStart"/>
      <w:r w:rsidRPr="00C474CC">
        <w:rPr>
          <w:rFonts w:ascii="Arial" w:eastAsia="Times New Roman" w:hAnsi="Arial" w:cs="Arial"/>
          <w:color w:val="000000"/>
          <w:sz w:val="20"/>
          <w:szCs w:val="20"/>
          <w:lang w:val="en-GB"/>
        </w:rPr>
        <w:t>Konzerthaus</w:t>
      </w:r>
      <w:proofErr w:type="spellEnd"/>
      <w:r w:rsidR="0062332D">
        <w:rPr>
          <w:rFonts w:ascii="Arial" w:eastAsia="Times New Roman" w:hAnsi="Arial" w:cs="Arial"/>
          <w:color w:val="000000"/>
          <w:sz w:val="20"/>
          <w:szCs w:val="20"/>
          <w:lang w:val="en-GB"/>
        </w:rPr>
        <w:t xml:space="preserve">, </w:t>
      </w:r>
      <w:r w:rsidRPr="00C474CC">
        <w:rPr>
          <w:rFonts w:ascii="Arial" w:eastAsia="Times New Roman" w:hAnsi="Arial" w:cs="Arial"/>
          <w:color w:val="000000"/>
          <w:sz w:val="20"/>
          <w:szCs w:val="20"/>
          <w:lang w:val="en-GB"/>
        </w:rPr>
        <w:t>Tokyo Opera City</w:t>
      </w:r>
      <w:r w:rsidRPr="00FC40CA">
        <w:rPr>
          <w:rFonts w:ascii="Arial" w:eastAsia="Times New Roman" w:hAnsi="Arial" w:cs="Arial"/>
          <w:color w:val="000000"/>
          <w:sz w:val="20"/>
          <w:szCs w:val="20"/>
          <w:lang w:val="en-GB"/>
        </w:rPr>
        <w:t xml:space="preserve">, NCPA Beijing, Sydney Opera House, </w:t>
      </w:r>
      <w:proofErr w:type="spellStart"/>
      <w:r w:rsidRPr="00FC40CA">
        <w:rPr>
          <w:rFonts w:ascii="Arial" w:eastAsia="Times New Roman" w:hAnsi="Arial" w:cs="Arial"/>
          <w:color w:val="000000"/>
          <w:sz w:val="20"/>
          <w:szCs w:val="20"/>
          <w:lang w:val="en-GB"/>
        </w:rPr>
        <w:t>Mariinsky</w:t>
      </w:r>
      <w:proofErr w:type="spellEnd"/>
      <w:r w:rsidRPr="00FC40CA">
        <w:rPr>
          <w:rFonts w:ascii="Arial" w:eastAsia="Times New Roman" w:hAnsi="Arial" w:cs="Arial"/>
          <w:color w:val="000000"/>
          <w:sz w:val="20"/>
          <w:szCs w:val="20"/>
          <w:lang w:val="en-GB"/>
        </w:rPr>
        <w:t xml:space="preserve"> Theatre Concert Hall, Victoria Concert Hall Singapore, Palacio de Bellas Artes Mexico City amongst many others.</w:t>
      </w:r>
      <w:r>
        <w:rPr>
          <w:rFonts w:ascii="Arial" w:eastAsia="Times New Roman" w:hAnsi="Arial" w:cs="Arial"/>
          <w:color w:val="000000"/>
          <w:sz w:val="20"/>
          <w:szCs w:val="20"/>
          <w:lang w:val="en-GB"/>
        </w:rPr>
        <w:t xml:space="preserve"> </w:t>
      </w:r>
      <w:r w:rsidRPr="00FC40CA">
        <w:rPr>
          <w:rFonts w:ascii="Arial" w:eastAsia="Times New Roman" w:hAnsi="Arial" w:cs="Arial"/>
          <w:color w:val="000000"/>
          <w:sz w:val="20"/>
          <w:szCs w:val="20"/>
          <w:lang w:val="en-GB"/>
        </w:rPr>
        <w:t xml:space="preserve">This season they perform </w:t>
      </w:r>
      <w:r>
        <w:rPr>
          <w:rFonts w:ascii="Arial" w:eastAsia="Times New Roman" w:hAnsi="Arial" w:cs="Arial"/>
          <w:color w:val="000000"/>
          <w:sz w:val="20"/>
          <w:szCs w:val="20"/>
          <w:lang w:val="en-GB"/>
        </w:rPr>
        <w:t>over 100 concerts</w:t>
      </w:r>
      <w:r w:rsidR="007654DB">
        <w:rPr>
          <w:rFonts w:ascii="Arial" w:eastAsia="Times New Roman" w:hAnsi="Arial" w:cs="Arial"/>
          <w:color w:val="000000"/>
          <w:sz w:val="20"/>
          <w:szCs w:val="20"/>
          <w:lang w:val="en-GB"/>
        </w:rPr>
        <w:t xml:space="preserve"> around the world, their 20</w:t>
      </w:r>
      <w:r w:rsidR="007654DB" w:rsidRPr="007654DB">
        <w:rPr>
          <w:rFonts w:ascii="Arial" w:eastAsia="Times New Roman" w:hAnsi="Arial" w:cs="Arial"/>
          <w:color w:val="000000"/>
          <w:sz w:val="20"/>
          <w:szCs w:val="20"/>
          <w:vertAlign w:val="superscript"/>
          <w:lang w:val="en-GB"/>
        </w:rPr>
        <w:t>th</w:t>
      </w:r>
      <w:r w:rsidR="007654DB">
        <w:rPr>
          <w:rFonts w:ascii="Arial" w:eastAsia="Times New Roman" w:hAnsi="Arial" w:cs="Arial"/>
          <w:color w:val="000000"/>
          <w:sz w:val="20"/>
          <w:szCs w:val="20"/>
          <w:lang w:val="en-GB"/>
        </w:rPr>
        <w:t xml:space="preserve"> Anniversary season</w:t>
      </w:r>
      <w:r w:rsidR="00F50890">
        <w:rPr>
          <w:rFonts w:ascii="Arial" w:eastAsia="Times New Roman" w:hAnsi="Arial" w:cs="Arial"/>
          <w:color w:val="000000"/>
          <w:sz w:val="20"/>
          <w:szCs w:val="20"/>
          <w:lang w:val="en-GB"/>
        </w:rPr>
        <w:t>,</w:t>
      </w:r>
      <w:r w:rsidR="007654DB">
        <w:rPr>
          <w:rFonts w:ascii="Arial" w:eastAsia="Times New Roman" w:hAnsi="Arial" w:cs="Arial"/>
          <w:color w:val="000000"/>
          <w:sz w:val="20"/>
          <w:szCs w:val="20"/>
          <w:lang w:val="en-GB"/>
        </w:rPr>
        <w:t xml:space="preserve"> including a birthday celebration concert at the Barbican, London.</w:t>
      </w:r>
    </w:p>
    <w:p w14:paraId="2264D4E0" w14:textId="77777777" w:rsidR="00D23AAE" w:rsidRDefault="00D23AAE" w:rsidP="00272B8B">
      <w:pPr>
        <w:rPr>
          <w:rFonts w:ascii="Arial" w:eastAsia="Times New Roman" w:hAnsi="Arial" w:cs="Arial"/>
          <w:color w:val="000000"/>
          <w:sz w:val="20"/>
          <w:szCs w:val="20"/>
          <w:lang w:val="en-GB"/>
        </w:rPr>
      </w:pPr>
    </w:p>
    <w:p w14:paraId="7971BCF5" w14:textId="68376206" w:rsidR="00D23AAE" w:rsidRDefault="004748A0" w:rsidP="00272B8B">
      <w:pPr>
        <w:rPr>
          <w:rFonts w:ascii="Arial" w:eastAsia="Times New Roman" w:hAnsi="Arial" w:cs="Arial"/>
          <w:color w:val="000000"/>
          <w:sz w:val="20"/>
          <w:szCs w:val="20"/>
          <w:lang w:val="en-GB"/>
        </w:rPr>
      </w:pPr>
      <w:r>
        <w:rPr>
          <w:rFonts w:ascii="Arial" w:eastAsia="Times New Roman" w:hAnsi="Arial" w:cs="Arial"/>
          <w:color w:val="000000"/>
          <w:sz w:val="20"/>
          <w:szCs w:val="20"/>
          <w:lang w:val="en-GB"/>
        </w:rPr>
        <w:t>They</w:t>
      </w:r>
      <w:r w:rsidR="00D23AAE">
        <w:rPr>
          <w:rFonts w:ascii="Arial" w:eastAsia="Times New Roman" w:hAnsi="Arial" w:cs="Arial"/>
          <w:color w:val="000000"/>
          <w:sz w:val="20"/>
          <w:szCs w:val="20"/>
          <w:lang w:val="en-GB"/>
        </w:rPr>
        <w:t xml:space="preserve"> have collaborated in concert and </w:t>
      </w:r>
      <w:r>
        <w:rPr>
          <w:rFonts w:ascii="Arial" w:eastAsia="Times New Roman" w:hAnsi="Arial" w:cs="Arial"/>
          <w:color w:val="000000"/>
          <w:sz w:val="20"/>
          <w:szCs w:val="20"/>
          <w:lang w:val="en-GB"/>
        </w:rPr>
        <w:t xml:space="preserve">in the </w:t>
      </w:r>
      <w:r w:rsidR="00D23AAE">
        <w:rPr>
          <w:rFonts w:ascii="Arial" w:eastAsia="Times New Roman" w:hAnsi="Arial" w:cs="Arial"/>
          <w:color w:val="000000"/>
          <w:sz w:val="20"/>
          <w:szCs w:val="20"/>
          <w:lang w:val="en-GB"/>
        </w:rPr>
        <w:t>recording</w:t>
      </w:r>
      <w:r>
        <w:rPr>
          <w:rFonts w:ascii="Arial" w:eastAsia="Times New Roman" w:hAnsi="Arial" w:cs="Arial"/>
          <w:color w:val="000000"/>
          <w:sz w:val="20"/>
          <w:szCs w:val="20"/>
          <w:lang w:val="en-GB"/>
        </w:rPr>
        <w:t xml:space="preserve"> studio</w:t>
      </w:r>
      <w:r w:rsidR="00D23AAE">
        <w:rPr>
          <w:rFonts w:ascii="Arial" w:eastAsia="Times New Roman" w:hAnsi="Arial" w:cs="Arial"/>
          <w:color w:val="000000"/>
          <w:sz w:val="20"/>
          <w:szCs w:val="20"/>
          <w:lang w:val="en-GB"/>
        </w:rPr>
        <w:t xml:space="preserve"> with</w:t>
      </w:r>
      <w:r>
        <w:rPr>
          <w:rFonts w:ascii="Arial" w:eastAsia="Times New Roman" w:hAnsi="Arial" w:cs="Arial"/>
          <w:color w:val="000000"/>
          <w:sz w:val="20"/>
          <w:szCs w:val="20"/>
          <w:lang w:val="en-GB"/>
        </w:rPr>
        <w:t xml:space="preserve"> musicians </w:t>
      </w:r>
      <w:r w:rsidR="00D23AAE">
        <w:rPr>
          <w:rFonts w:ascii="Arial" w:eastAsia="Times New Roman" w:hAnsi="Arial" w:cs="Arial"/>
          <w:color w:val="000000"/>
          <w:sz w:val="20"/>
          <w:szCs w:val="20"/>
          <w:lang w:val="en-GB"/>
        </w:rPr>
        <w:t xml:space="preserve">including Paul Simon, </w:t>
      </w:r>
      <w:r>
        <w:rPr>
          <w:rFonts w:ascii="Arial" w:eastAsia="Times New Roman" w:hAnsi="Arial" w:cs="Arial"/>
          <w:color w:val="000000"/>
          <w:sz w:val="20"/>
          <w:szCs w:val="20"/>
          <w:lang w:val="en-GB"/>
        </w:rPr>
        <w:t>Jacob Collier</w:t>
      </w:r>
      <w:r w:rsidR="00D23AAE">
        <w:rPr>
          <w:rFonts w:ascii="Arial" w:eastAsia="Times New Roman" w:hAnsi="Arial" w:cs="Arial"/>
          <w:color w:val="000000"/>
          <w:sz w:val="20"/>
          <w:szCs w:val="20"/>
          <w:lang w:val="en-GB"/>
        </w:rPr>
        <w:t xml:space="preserve">, </w:t>
      </w:r>
      <w:r w:rsidR="000E25E8">
        <w:rPr>
          <w:rFonts w:ascii="Arial" w:eastAsia="Times New Roman" w:hAnsi="Arial" w:cs="Arial"/>
          <w:color w:val="000000"/>
          <w:sz w:val="20"/>
          <w:szCs w:val="20"/>
          <w:lang w:val="en-GB"/>
        </w:rPr>
        <w:t xml:space="preserve">Eric Whitacre, </w:t>
      </w:r>
      <w:r w:rsidR="0062332D">
        <w:rPr>
          <w:rFonts w:ascii="Arial" w:eastAsia="Times New Roman" w:hAnsi="Arial" w:cs="Arial"/>
          <w:color w:val="000000"/>
          <w:sz w:val="20"/>
          <w:szCs w:val="20"/>
          <w:lang w:val="en-GB"/>
        </w:rPr>
        <w:t xml:space="preserve">Christopher Tin, </w:t>
      </w:r>
      <w:r w:rsidR="00B34647">
        <w:rPr>
          <w:rFonts w:ascii="Arial" w:eastAsia="Times New Roman" w:hAnsi="Arial" w:cs="Arial"/>
          <w:color w:val="000000"/>
          <w:sz w:val="20"/>
          <w:szCs w:val="20"/>
          <w:lang w:val="en-GB"/>
        </w:rPr>
        <w:t>O</w:t>
      </w:r>
      <w:r w:rsidR="000E25E8">
        <w:rPr>
          <w:rFonts w:ascii="Arial" w:eastAsia="Times New Roman" w:hAnsi="Arial" w:cs="Arial"/>
          <w:color w:val="000000"/>
          <w:sz w:val="20"/>
          <w:szCs w:val="20"/>
          <w:lang w:val="en-GB"/>
        </w:rPr>
        <w:t xml:space="preserve">lafur </w:t>
      </w:r>
      <w:proofErr w:type="spellStart"/>
      <w:r w:rsidR="000E25E8">
        <w:rPr>
          <w:rFonts w:ascii="Arial" w:eastAsia="Times New Roman" w:hAnsi="Arial" w:cs="Arial"/>
          <w:color w:val="000000"/>
          <w:sz w:val="20"/>
          <w:szCs w:val="20"/>
          <w:lang w:val="en-GB"/>
        </w:rPr>
        <w:t>Arnalds</w:t>
      </w:r>
      <w:proofErr w:type="spellEnd"/>
      <w:r w:rsidR="000E25E8">
        <w:rPr>
          <w:rFonts w:ascii="Arial" w:eastAsia="Times New Roman" w:hAnsi="Arial" w:cs="Arial"/>
          <w:color w:val="000000"/>
          <w:sz w:val="20"/>
          <w:szCs w:val="20"/>
          <w:lang w:val="en-GB"/>
        </w:rPr>
        <w:t xml:space="preserve">, </w:t>
      </w:r>
      <w:r w:rsidR="00B26D46">
        <w:rPr>
          <w:rFonts w:ascii="Arial" w:eastAsia="Times New Roman" w:hAnsi="Arial" w:cs="Arial"/>
          <w:color w:val="000000"/>
          <w:sz w:val="20"/>
          <w:szCs w:val="20"/>
          <w:lang w:val="en-GB"/>
        </w:rPr>
        <w:t xml:space="preserve">Cody Fry, </w:t>
      </w:r>
      <w:r w:rsidR="00D23AAE">
        <w:rPr>
          <w:rFonts w:ascii="Arial" w:eastAsia="Times New Roman" w:hAnsi="Arial" w:cs="Arial"/>
          <w:color w:val="000000"/>
          <w:sz w:val="20"/>
          <w:szCs w:val="20"/>
          <w:lang w:val="en-GB"/>
        </w:rPr>
        <w:t xml:space="preserve">Rachel </w:t>
      </w:r>
      <w:proofErr w:type="spellStart"/>
      <w:r w:rsidR="00D23AAE">
        <w:rPr>
          <w:rFonts w:ascii="Arial" w:eastAsia="Times New Roman" w:hAnsi="Arial" w:cs="Arial"/>
          <w:color w:val="000000"/>
          <w:sz w:val="20"/>
          <w:szCs w:val="20"/>
          <w:lang w:val="en-GB"/>
        </w:rPr>
        <w:t>Podger</w:t>
      </w:r>
      <w:proofErr w:type="spellEnd"/>
      <w:r w:rsidR="00D23AAE">
        <w:rPr>
          <w:rFonts w:ascii="Arial" w:eastAsia="Times New Roman" w:hAnsi="Arial" w:cs="Arial"/>
          <w:color w:val="000000"/>
          <w:sz w:val="20"/>
          <w:szCs w:val="20"/>
          <w:lang w:val="en-GB"/>
        </w:rPr>
        <w:t xml:space="preserve">, Jack Liebeck, </w:t>
      </w:r>
      <w:proofErr w:type="spellStart"/>
      <w:r w:rsidR="00D23AAE">
        <w:rPr>
          <w:rFonts w:ascii="Arial" w:eastAsia="Times New Roman" w:hAnsi="Arial" w:cs="Arial"/>
          <w:color w:val="000000"/>
          <w:sz w:val="20"/>
          <w:szCs w:val="20"/>
          <w:lang w:val="en-GB"/>
        </w:rPr>
        <w:t>Bomsori</w:t>
      </w:r>
      <w:proofErr w:type="spellEnd"/>
      <w:r w:rsidR="00D23AAE">
        <w:rPr>
          <w:rFonts w:ascii="Arial" w:eastAsia="Times New Roman" w:hAnsi="Arial" w:cs="Arial"/>
          <w:color w:val="000000"/>
          <w:sz w:val="20"/>
          <w:szCs w:val="20"/>
          <w:lang w:val="en-GB"/>
        </w:rPr>
        <w:t xml:space="preserve"> Kim</w:t>
      </w:r>
      <w:r>
        <w:rPr>
          <w:rFonts w:ascii="Arial" w:eastAsia="Times New Roman" w:hAnsi="Arial" w:cs="Arial"/>
          <w:color w:val="000000"/>
          <w:sz w:val="20"/>
          <w:szCs w:val="20"/>
          <w:lang w:val="en-GB"/>
        </w:rPr>
        <w:t xml:space="preserve">, </w:t>
      </w:r>
      <w:r w:rsidR="000E25E8">
        <w:rPr>
          <w:rFonts w:ascii="Arial" w:eastAsia="Times New Roman" w:hAnsi="Arial" w:cs="Arial"/>
          <w:color w:val="000000"/>
          <w:sz w:val="20"/>
          <w:szCs w:val="20"/>
          <w:lang w:val="en-GB"/>
        </w:rPr>
        <w:t xml:space="preserve">Jonathan Dove, </w:t>
      </w:r>
      <w:r w:rsidR="00EA1FBC">
        <w:rPr>
          <w:rFonts w:ascii="Arial" w:eastAsia="Times New Roman" w:hAnsi="Arial" w:cs="Arial"/>
          <w:color w:val="000000"/>
          <w:sz w:val="20"/>
          <w:szCs w:val="20"/>
          <w:lang w:val="en-GB"/>
        </w:rPr>
        <w:t xml:space="preserve">Chanticleer, The King’s Singers, </w:t>
      </w:r>
      <w:r>
        <w:rPr>
          <w:rFonts w:ascii="Arial" w:eastAsia="Times New Roman" w:hAnsi="Arial" w:cs="Arial"/>
          <w:color w:val="000000"/>
          <w:sz w:val="20"/>
          <w:szCs w:val="20"/>
          <w:lang w:val="en-GB"/>
        </w:rPr>
        <w:t xml:space="preserve">the </w:t>
      </w:r>
      <w:r w:rsidR="00EA1FBC">
        <w:rPr>
          <w:rFonts w:ascii="Arial" w:eastAsia="Times New Roman" w:hAnsi="Arial" w:cs="Arial"/>
          <w:color w:val="000000"/>
          <w:sz w:val="20"/>
          <w:szCs w:val="20"/>
          <w:lang w:val="en-GB"/>
        </w:rPr>
        <w:t xml:space="preserve">Queensland Symphony Orchestra, </w:t>
      </w:r>
      <w:r>
        <w:rPr>
          <w:rFonts w:ascii="Arial" w:eastAsia="Times New Roman" w:hAnsi="Arial" w:cs="Arial"/>
          <w:color w:val="000000"/>
          <w:sz w:val="20"/>
          <w:szCs w:val="20"/>
          <w:lang w:val="en-GB"/>
        </w:rPr>
        <w:t xml:space="preserve">English Chamber Orchestra, </w:t>
      </w:r>
      <w:r w:rsidR="009F0791">
        <w:rPr>
          <w:rFonts w:ascii="Arial" w:eastAsia="Times New Roman" w:hAnsi="Arial" w:cs="Arial"/>
          <w:color w:val="000000"/>
          <w:sz w:val="20"/>
          <w:szCs w:val="20"/>
          <w:lang w:val="en-GB"/>
        </w:rPr>
        <w:t xml:space="preserve">the </w:t>
      </w:r>
      <w:r>
        <w:rPr>
          <w:rFonts w:ascii="Arial" w:eastAsia="Times New Roman" w:hAnsi="Arial" w:cs="Arial"/>
          <w:color w:val="000000"/>
          <w:sz w:val="20"/>
          <w:szCs w:val="20"/>
          <w:lang w:val="en-GB"/>
        </w:rPr>
        <w:t>Royal Philharmonic Orchestra</w:t>
      </w:r>
      <w:r w:rsidR="000E25E8">
        <w:rPr>
          <w:rFonts w:ascii="Arial" w:eastAsia="Times New Roman" w:hAnsi="Arial" w:cs="Arial"/>
          <w:color w:val="000000"/>
          <w:sz w:val="20"/>
          <w:szCs w:val="20"/>
          <w:lang w:val="en-GB"/>
        </w:rPr>
        <w:t>,</w:t>
      </w:r>
      <w:r w:rsidR="00493A86">
        <w:rPr>
          <w:rFonts w:ascii="Arial" w:eastAsia="Times New Roman" w:hAnsi="Arial" w:cs="Arial"/>
          <w:color w:val="000000"/>
          <w:sz w:val="20"/>
          <w:szCs w:val="20"/>
          <w:lang w:val="en-GB"/>
        </w:rPr>
        <w:t xml:space="preserve"> </w:t>
      </w:r>
      <w:r w:rsidR="00A3359E">
        <w:rPr>
          <w:rFonts w:ascii="Arial" w:eastAsia="Times New Roman" w:hAnsi="Arial" w:cs="Arial"/>
          <w:color w:val="000000"/>
          <w:sz w:val="20"/>
          <w:szCs w:val="20"/>
          <w:lang w:val="en-GB"/>
        </w:rPr>
        <w:t xml:space="preserve">the </w:t>
      </w:r>
      <w:proofErr w:type="spellStart"/>
      <w:r w:rsidR="000E25E8">
        <w:rPr>
          <w:rFonts w:ascii="Arial" w:eastAsia="Times New Roman" w:hAnsi="Arial" w:cs="Arial"/>
          <w:color w:val="000000"/>
          <w:sz w:val="20"/>
          <w:szCs w:val="20"/>
          <w:lang w:val="en-GB"/>
        </w:rPr>
        <w:t>Philharmonia</w:t>
      </w:r>
      <w:proofErr w:type="spellEnd"/>
      <w:r w:rsidR="000E25E8">
        <w:rPr>
          <w:rFonts w:ascii="Arial" w:eastAsia="Times New Roman" w:hAnsi="Arial" w:cs="Arial"/>
          <w:color w:val="000000"/>
          <w:sz w:val="20"/>
          <w:szCs w:val="20"/>
          <w:lang w:val="en-GB"/>
        </w:rPr>
        <w:t xml:space="preserve"> Orchestra and others.</w:t>
      </w:r>
    </w:p>
    <w:p w14:paraId="2B5020F6" w14:textId="77777777" w:rsidR="00061BE1" w:rsidRDefault="00061BE1" w:rsidP="00272B8B">
      <w:pPr>
        <w:rPr>
          <w:rFonts w:ascii="Arial" w:eastAsia="Times New Roman" w:hAnsi="Arial" w:cs="Arial"/>
          <w:color w:val="000000"/>
          <w:sz w:val="20"/>
          <w:szCs w:val="20"/>
          <w:lang w:val="en-GB"/>
        </w:rPr>
      </w:pPr>
    </w:p>
    <w:p w14:paraId="6402FE84" w14:textId="4B1D1E9E" w:rsidR="00061BE1" w:rsidRPr="00FC40CA" w:rsidRDefault="00061BE1" w:rsidP="00272B8B">
      <w:pPr>
        <w:rPr>
          <w:rFonts w:ascii="Arial" w:eastAsia="Times New Roman" w:hAnsi="Arial" w:cs="Arial"/>
          <w:color w:val="000000"/>
          <w:sz w:val="20"/>
          <w:szCs w:val="20"/>
          <w:lang w:val="en-GB"/>
        </w:rPr>
      </w:pPr>
      <w:r w:rsidRPr="00930D4A">
        <w:rPr>
          <w:rFonts w:ascii="Arial" w:eastAsia="Times New Roman" w:hAnsi="Arial" w:cs="Arial"/>
          <w:color w:val="000000"/>
          <w:sz w:val="20"/>
          <w:szCs w:val="20"/>
          <w:lang w:val="en-GB"/>
        </w:rPr>
        <w:t>VOCES8 is passionate about music education and is the flagship</w:t>
      </w:r>
      <w:r w:rsidRPr="00C474CC">
        <w:rPr>
          <w:rFonts w:ascii="Arial" w:eastAsia="Times New Roman" w:hAnsi="Arial" w:cs="Arial"/>
          <w:color w:val="000000"/>
          <w:sz w:val="20"/>
          <w:szCs w:val="20"/>
          <w:lang w:val="en-GB"/>
        </w:rPr>
        <w:t xml:space="preserve"> ensemble of music charity the </w:t>
      </w:r>
      <w:r w:rsidRPr="00933DF4">
        <w:rPr>
          <w:rFonts w:ascii="Arial" w:eastAsia="Times New Roman" w:hAnsi="Arial" w:cs="Arial"/>
          <w:i/>
          <w:iCs/>
          <w:color w:val="000000"/>
          <w:sz w:val="20"/>
          <w:szCs w:val="20"/>
          <w:lang w:val="en-GB"/>
        </w:rPr>
        <w:t>VOCES8 Foundation</w:t>
      </w:r>
      <w:r w:rsidR="00B34647">
        <w:rPr>
          <w:rFonts w:ascii="Arial" w:eastAsia="Times New Roman" w:hAnsi="Arial" w:cs="Arial"/>
          <w:color w:val="000000"/>
          <w:sz w:val="20"/>
          <w:szCs w:val="20"/>
          <w:lang w:val="en-GB"/>
        </w:rPr>
        <w:t xml:space="preserve"> </w:t>
      </w:r>
      <w:r>
        <w:rPr>
          <w:rFonts w:ascii="Arial" w:eastAsia="Times New Roman" w:hAnsi="Arial" w:cs="Arial"/>
          <w:color w:val="000000"/>
          <w:sz w:val="20"/>
          <w:szCs w:val="20"/>
          <w:lang w:val="en-GB"/>
        </w:rPr>
        <w:t xml:space="preserve">which actively promotes </w:t>
      </w:r>
      <w:r w:rsidRPr="00FC40CA">
        <w:rPr>
          <w:rFonts w:ascii="Arial" w:eastAsiaTheme="minorHAnsi" w:hAnsi="Arial" w:cs="Arial"/>
          <w:sz w:val="20"/>
          <w:szCs w:val="20"/>
          <w:lang w:val="en-GB"/>
        </w:rPr>
        <w:t xml:space="preserve">‘Music Education </w:t>
      </w:r>
      <w:proofErr w:type="gramStart"/>
      <w:r w:rsidRPr="00FC40CA">
        <w:rPr>
          <w:rFonts w:ascii="Arial" w:eastAsiaTheme="minorHAnsi" w:hAnsi="Arial" w:cs="Arial"/>
          <w:sz w:val="20"/>
          <w:szCs w:val="20"/>
          <w:lang w:val="en-GB"/>
        </w:rPr>
        <w:t>For</w:t>
      </w:r>
      <w:proofErr w:type="gramEnd"/>
      <w:r w:rsidRPr="00FC40CA">
        <w:rPr>
          <w:rFonts w:ascii="Arial" w:eastAsiaTheme="minorHAnsi" w:hAnsi="Arial" w:cs="Arial"/>
          <w:sz w:val="20"/>
          <w:szCs w:val="20"/>
          <w:lang w:val="en-GB"/>
        </w:rPr>
        <w:t xml:space="preserve"> All’</w:t>
      </w:r>
      <w:r>
        <w:rPr>
          <w:rFonts w:ascii="Arial" w:eastAsiaTheme="minorHAnsi" w:hAnsi="Arial" w:cs="Arial"/>
          <w:sz w:val="20"/>
          <w:szCs w:val="20"/>
          <w:lang w:val="en-GB"/>
        </w:rPr>
        <w:t xml:space="preserve">. </w:t>
      </w:r>
      <w:r w:rsidRPr="00C474CC">
        <w:rPr>
          <w:rFonts w:ascii="Arial" w:eastAsia="Times New Roman" w:hAnsi="Arial" w:cs="Arial"/>
          <w:color w:val="000000"/>
          <w:sz w:val="20"/>
          <w:szCs w:val="20"/>
          <w:lang w:val="en-GB"/>
        </w:rPr>
        <w:t>Engaging in a broad range of </w:t>
      </w:r>
      <w:r w:rsidR="00161909">
        <w:rPr>
          <w:rFonts w:ascii="Arial" w:eastAsia="Times New Roman" w:hAnsi="Arial" w:cs="Arial"/>
          <w:color w:val="000000"/>
          <w:sz w:val="20"/>
          <w:szCs w:val="20"/>
          <w:lang w:val="en-GB"/>
        </w:rPr>
        <w:t xml:space="preserve">in-person </w:t>
      </w:r>
      <w:r w:rsidRPr="00C474CC">
        <w:rPr>
          <w:rFonts w:ascii="Arial" w:eastAsia="Times New Roman" w:hAnsi="Arial" w:cs="Arial"/>
          <w:color w:val="000000"/>
          <w:sz w:val="20"/>
          <w:szCs w:val="20"/>
          <w:lang w:val="en-GB"/>
        </w:rPr>
        <w:t>outreach work that reaches up to 40,000 people a year</w:t>
      </w:r>
      <w:r w:rsidR="00B337A3">
        <w:rPr>
          <w:rFonts w:ascii="Arial" w:eastAsia="Times New Roman" w:hAnsi="Arial" w:cs="Arial"/>
          <w:color w:val="000000"/>
          <w:sz w:val="20"/>
          <w:szCs w:val="20"/>
          <w:lang w:val="en-GB"/>
        </w:rPr>
        <w:t>,</w:t>
      </w:r>
      <w:r w:rsidRPr="00C474CC">
        <w:rPr>
          <w:rFonts w:ascii="Arial" w:eastAsia="Times New Roman" w:hAnsi="Arial" w:cs="Arial"/>
          <w:color w:val="000000"/>
          <w:sz w:val="20"/>
          <w:szCs w:val="20"/>
          <w:lang w:val="en-GB"/>
        </w:rPr>
        <w:t xml:space="preserve"> the</w:t>
      </w:r>
      <w:r>
        <w:rPr>
          <w:rFonts w:ascii="Arial" w:eastAsia="Times New Roman" w:hAnsi="Arial" w:cs="Arial"/>
          <w:color w:val="000000"/>
          <w:sz w:val="20"/>
          <w:szCs w:val="20"/>
          <w:lang w:val="en-GB"/>
        </w:rPr>
        <w:t xml:space="preserve"> Foundation</w:t>
      </w:r>
      <w:r w:rsidRPr="00C474CC">
        <w:rPr>
          <w:rFonts w:ascii="Arial" w:eastAsia="Times New Roman" w:hAnsi="Arial" w:cs="Arial"/>
          <w:color w:val="000000"/>
          <w:sz w:val="20"/>
          <w:szCs w:val="20"/>
          <w:lang w:val="en-GB"/>
        </w:rPr>
        <w:t xml:space="preserve"> runs an annual programme of workshops and masterclasses at the </w:t>
      </w:r>
      <w:r w:rsidRPr="00933DF4">
        <w:rPr>
          <w:rFonts w:ascii="Arial" w:eastAsia="Times New Roman" w:hAnsi="Arial" w:cs="Arial"/>
          <w:i/>
          <w:iCs/>
          <w:color w:val="000000"/>
          <w:sz w:val="20"/>
          <w:szCs w:val="20"/>
          <w:lang w:val="en-GB"/>
        </w:rPr>
        <w:t>VOCES8 Centre</w:t>
      </w:r>
      <w:r w:rsidRPr="00C474CC">
        <w:rPr>
          <w:rFonts w:ascii="Arial" w:eastAsia="Times New Roman" w:hAnsi="Arial" w:cs="Arial"/>
          <w:color w:val="000000"/>
          <w:sz w:val="20"/>
          <w:szCs w:val="20"/>
          <w:lang w:val="en-GB"/>
        </w:rPr>
        <w:t xml:space="preserve"> at St Anne &amp; St Agnes Church</w:t>
      </w:r>
      <w:r>
        <w:rPr>
          <w:rFonts w:ascii="Arial" w:eastAsia="Times New Roman" w:hAnsi="Arial" w:cs="Arial"/>
          <w:color w:val="000000"/>
          <w:sz w:val="20"/>
          <w:szCs w:val="20"/>
          <w:lang w:val="en-GB"/>
        </w:rPr>
        <w:t>, London</w:t>
      </w:r>
      <w:r w:rsidRPr="00C474CC">
        <w:rPr>
          <w:rFonts w:ascii="Arial" w:eastAsia="Times New Roman" w:hAnsi="Arial" w:cs="Arial"/>
          <w:color w:val="000000"/>
          <w:sz w:val="20"/>
          <w:szCs w:val="20"/>
          <w:lang w:val="en-GB"/>
        </w:rPr>
        <w:t xml:space="preserve">. Dedicated to supporting promising young singers, </w:t>
      </w:r>
      <w:r w:rsidR="00670B7A">
        <w:rPr>
          <w:rFonts w:ascii="Arial" w:eastAsia="Times New Roman" w:hAnsi="Arial" w:cs="Arial"/>
          <w:color w:val="000000"/>
          <w:sz w:val="20"/>
          <w:szCs w:val="20"/>
          <w:lang w:val="en-GB"/>
        </w:rPr>
        <w:t>VOCES8</w:t>
      </w:r>
      <w:r w:rsidRPr="00C474CC">
        <w:rPr>
          <w:rFonts w:ascii="Arial" w:eastAsia="Times New Roman" w:hAnsi="Arial" w:cs="Arial"/>
          <w:color w:val="000000"/>
          <w:sz w:val="20"/>
          <w:szCs w:val="20"/>
          <w:lang w:val="en-GB"/>
        </w:rPr>
        <w:t xml:space="preserve"> awards eight annual choral scholarships through the </w:t>
      </w:r>
      <w:r w:rsidRPr="00933DF4">
        <w:rPr>
          <w:rFonts w:ascii="Arial" w:eastAsia="Times New Roman" w:hAnsi="Arial" w:cs="Arial"/>
          <w:i/>
          <w:iCs/>
          <w:color w:val="000000"/>
          <w:sz w:val="20"/>
          <w:szCs w:val="20"/>
          <w:lang w:val="en-GB"/>
        </w:rPr>
        <w:t>VOCES8 Scholars</w:t>
      </w:r>
      <w:r w:rsidRPr="00C474CC">
        <w:rPr>
          <w:rFonts w:ascii="Arial" w:eastAsia="Times New Roman" w:hAnsi="Arial" w:cs="Arial"/>
          <w:color w:val="000000"/>
          <w:sz w:val="20"/>
          <w:szCs w:val="20"/>
          <w:lang w:val="en-GB"/>
        </w:rPr>
        <w:t xml:space="preserve"> initiative. These scholarships are linked to th</w:t>
      </w:r>
      <w:r w:rsidR="00B337A3">
        <w:rPr>
          <w:rFonts w:ascii="Arial" w:eastAsia="Times New Roman" w:hAnsi="Arial" w:cs="Arial"/>
          <w:color w:val="000000"/>
          <w:sz w:val="20"/>
          <w:szCs w:val="20"/>
          <w:lang w:val="en-GB"/>
        </w:rPr>
        <w:t>e</w:t>
      </w:r>
      <w:r w:rsidRPr="00C474CC">
        <w:rPr>
          <w:rFonts w:ascii="Arial" w:eastAsia="Times New Roman" w:hAnsi="Arial" w:cs="Arial"/>
          <w:color w:val="000000"/>
          <w:sz w:val="20"/>
          <w:szCs w:val="20"/>
          <w:lang w:val="en-GB"/>
        </w:rPr>
        <w:t xml:space="preserve"> annual Milton Abbey Summer School at which amateur singers of all ages </w:t>
      </w:r>
      <w:r w:rsidR="00670B7A">
        <w:rPr>
          <w:rFonts w:ascii="Arial" w:eastAsia="Times New Roman" w:hAnsi="Arial" w:cs="Arial"/>
          <w:color w:val="000000"/>
          <w:sz w:val="20"/>
          <w:szCs w:val="20"/>
          <w:lang w:val="en-GB"/>
        </w:rPr>
        <w:t>learn</w:t>
      </w:r>
      <w:r w:rsidRPr="00C474CC">
        <w:rPr>
          <w:rFonts w:ascii="Arial" w:eastAsia="Times New Roman" w:hAnsi="Arial" w:cs="Arial"/>
          <w:color w:val="000000"/>
          <w:sz w:val="20"/>
          <w:szCs w:val="20"/>
          <w:lang w:val="en-GB"/>
        </w:rPr>
        <w:t xml:space="preserve"> and perform with VOCES8. Through the separate VOCES8 USA Foundation there is another set of </w:t>
      </w:r>
      <w:r>
        <w:rPr>
          <w:rFonts w:ascii="Arial" w:eastAsia="Times New Roman" w:hAnsi="Arial" w:cs="Arial"/>
          <w:color w:val="000000"/>
          <w:sz w:val="20"/>
          <w:szCs w:val="20"/>
          <w:lang w:val="en-GB"/>
        </w:rPr>
        <w:t xml:space="preserve">twelve </w:t>
      </w:r>
      <w:r w:rsidRPr="00C474CC">
        <w:rPr>
          <w:rFonts w:ascii="Arial" w:eastAsia="Times New Roman" w:hAnsi="Arial" w:cs="Arial"/>
          <w:color w:val="000000"/>
          <w:sz w:val="20"/>
          <w:szCs w:val="20"/>
          <w:lang w:val="en-GB"/>
        </w:rPr>
        <w:t>talented Scholars.</w:t>
      </w:r>
    </w:p>
    <w:p w14:paraId="304E02AE" w14:textId="77777777" w:rsidR="00272B8B" w:rsidRPr="00FC40CA" w:rsidRDefault="00272B8B" w:rsidP="00272B8B">
      <w:pPr>
        <w:rPr>
          <w:rFonts w:ascii="Arial" w:eastAsia="Times New Roman" w:hAnsi="Arial" w:cs="Arial"/>
          <w:color w:val="000000"/>
          <w:sz w:val="20"/>
          <w:szCs w:val="20"/>
          <w:lang w:val="en-GB"/>
        </w:rPr>
      </w:pPr>
    </w:p>
    <w:p w14:paraId="3BC9A51A" w14:textId="2E9FD6E4" w:rsidR="00272B8B" w:rsidRPr="00222DB9" w:rsidRDefault="00272B8B" w:rsidP="00272B8B">
      <w:pPr>
        <w:rPr>
          <w:rFonts w:ascii="Arial" w:eastAsiaTheme="minorHAnsi" w:hAnsi="Arial" w:cs="Arial"/>
          <w:sz w:val="20"/>
          <w:szCs w:val="20"/>
          <w:lang w:val="en-GB"/>
        </w:rPr>
      </w:pPr>
      <w:r>
        <w:rPr>
          <w:rFonts w:ascii="Arial" w:eastAsiaTheme="minorHAnsi" w:hAnsi="Arial" w:cs="Arial"/>
          <w:sz w:val="20"/>
          <w:szCs w:val="20"/>
          <w:lang w:val="en-GB"/>
        </w:rPr>
        <w:t>VOCES8</w:t>
      </w:r>
      <w:r w:rsidRPr="00FC40CA">
        <w:rPr>
          <w:rFonts w:ascii="Arial" w:eastAsiaTheme="minorHAnsi" w:hAnsi="Arial" w:cs="Arial"/>
          <w:sz w:val="20"/>
          <w:szCs w:val="20"/>
          <w:lang w:val="en-GB"/>
        </w:rPr>
        <w:t xml:space="preserve">’s entrepreneurial and community spirit </w:t>
      </w:r>
      <w:r w:rsidR="00B337A3">
        <w:rPr>
          <w:rFonts w:ascii="Arial" w:eastAsiaTheme="minorHAnsi" w:hAnsi="Arial" w:cs="Arial"/>
          <w:sz w:val="20"/>
          <w:szCs w:val="20"/>
          <w:lang w:val="en-GB"/>
        </w:rPr>
        <w:t>is</w:t>
      </w:r>
      <w:r w:rsidRPr="00FC40CA">
        <w:rPr>
          <w:rFonts w:ascii="Arial" w:eastAsiaTheme="minorHAnsi" w:hAnsi="Arial" w:cs="Arial"/>
          <w:sz w:val="20"/>
          <w:szCs w:val="20"/>
          <w:lang w:val="en-GB"/>
        </w:rPr>
        <w:t xml:space="preserve"> fostered by</w:t>
      </w:r>
      <w:r>
        <w:rPr>
          <w:rFonts w:ascii="Arial" w:eastAsiaTheme="minorHAnsi" w:hAnsi="Arial" w:cs="Arial"/>
          <w:sz w:val="20"/>
          <w:szCs w:val="20"/>
          <w:lang w:val="en-GB"/>
        </w:rPr>
        <w:t xml:space="preserve"> </w:t>
      </w:r>
      <w:r w:rsidRPr="00FC40CA">
        <w:rPr>
          <w:rFonts w:ascii="Arial" w:eastAsiaTheme="minorHAnsi" w:hAnsi="Arial" w:cs="Arial"/>
          <w:sz w:val="20"/>
          <w:szCs w:val="20"/>
          <w:lang w:val="en-GB"/>
        </w:rPr>
        <w:t>Co-Founders Paul and Barnaby Smith.</w:t>
      </w:r>
      <w:r>
        <w:rPr>
          <w:rFonts w:ascii="Arial" w:eastAsiaTheme="minorHAnsi" w:hAnsi="Arial" w:cs="Arial"/>
          <w:sz w:val="20"/>
          <w:szCs w:val="20"/>
          <w:lang w:val="en-GB"/>
        </w:rPr>
        <w:t xml:space="preserve"> </w:t>
      </w:r>
      <w:r w:rsidRPr="00FC40CA">
        <w:rPr>
          <w:rFonts w:ascii="Arial" w:eastAsiaTheme="minorHAnsi" w:hAnsi="Arial" w:cs="Arial"/>
          <w:sz w:val="20"/>
          <w:szCs w:val="20"/>
          <w:lang w:val="en-GB"/>
        </w:rPr>
        <w:t xml:space="preserve">The </w:t>
      </w:r>
      <w:r>
        <w:rPr>
          <w:rFonts w:ascii="Arial" w:eastAsiaTheme="minorHAnsi" w:hAnsi="Arial" w:cs="Arial"/>
          <w:sz w:val="20"/>
          <w:szCs w:val="20"/>
          <w:lang w:val="en-GB"/>
        </w:rPr>
        <w:t xml:space="preserve">Covid-19 </w:t>
      </w:r>
      <w:r w:rsidRPr="00FC40CA">
        <w:rPr>
          <w:rFonts w:ascii="Arial" w:eastAsiaTheme="minorHAnsi" w:hAnsi="Arial" w:cs="Arial"/>
          <w:sz w:val="20"/>
          <w:szCs w:val="20"/>
          <w:lang w:val="en-GB"/>
        </w:rPr>
        <w:t>pandemic</w:t>
      </w:r>
      <w:r>
        <w:rPr>
          <w:rFonts w:ascii="Arial" w:eastAsiaTheme="minorHAnsi" w:hAnsi="Arial" w:cs="Arial"/>
          <w:sz w:val="20"/>
          <w:szCs w:val="20"/>
          <w:lang w:val="en-GB"/>
        </w:rPr>
        <w:t xml:space="preserve"> gave </w:t>
      </w:r>
      <w:r w:rsidRPr="00222DB9">
        <w:rPr>
          <w:rFonts w:ascii="Arial" w:eastAsiaTheme="minorHAnsi" w:hAnsi="Arial" w:cs="Arial"/>
          <w:sz w:val="20"/>
          <w:szCs w:val="20"/>
          <w:lang w:val="en-GB"/>
        </w:rPr>
        <w:t xml:space="preserve">the impetus for VOCES8 to transform its already exceptional offerings, nurturing a new </w:t>
      </w:r>
      <w:r w:rsidR="00E660DA">
        <w:rPr>
          <w:rFonts w:ascii="Arial" w:eastAsiaTheme="minorHAnsi" w:hAnsi="Arial" w:cs="Arial"/>
          <w:sz w:val="20"/>
          <w:szCs w:val="20"/>
          <w:lang w:val="en-GB"/>
        </w:rPr>
        <w:t xml:space="preserve">online </w:t>
      </w:r>
      <w:r w:rsidRPr="00222DB9">
        <w:rPr>
          <w:rFonts w:ascii="Arial" w:eastAsiaTheme="minorHAnsi" w:hAnsi="Arial" w:cs="Arial"/>
          <w:sz w:val="20"/>
          <w:szCs w:val="20"/>
          <w:lang w:val="en-GB"/>
        </w:rPr>
        <w:t>audience community providing a chance to engage with classical music in new ways. Pioneering initiatives include</w:t>
      </w:r>
      <w:r>
        <w:rPr>
          <w:rFonts w:ascii="Arial" w:eastAsiaTheme="minorHAnsi" w:hAnsi="Arial" w:cs="Arial"/>
          <w:sz w:val="20"/>
          <w:szCs w:val="20"/>
          <w:lang w:val="en-GB"/>
        </w:rPr>
        <w:t xml:space="preserve"> the</w:t>
      </w:r>
      <w:r w:rsidRPr="00222DB9">
        <w:rPr>
          <w:rFonts w:ascii="Arial" w:eastAsiaTheme="minorHAnsi" w:hAnsi="Arial" w:cs="Arial"/>
          <w:sz w:val="20"/>
          <w:szCs w:val="20"/>
          <w:lang w:val="en-GB"/>
        </w:rPr>
        <w:t xml:space="preserve"> </w:t>
      </w:r>
      <w:r w:rsidRPr="009D5826">
        <w:rPr>
          <w:rFonts w:ascii="Arial" w:eastAsiaTheme="minorHAnsi" w:hAnsi="Arial" w:cs="Arial"/>
          <w:i/>
          <w:iCs/>
          <w:sz w:val="20"/>
          <w:szCs w:val="20"/>
          <w:lang w:val="en-GB"/>
        </w:rPr>
        <w:t>LIVE From London</w:t>
      </w:r>
      <w:r w:rsidRPr="00222DB9">
        <w:rPr>
          <w:rFonts w:ascii="Arial" w:eastAsiaTheme="minorHAnsi" w:hAnsi="Arial" w:cs="Arial"/>
          <w:sz w:val="20"/>
          <w:szCs w:val="20"/>
          <w:lang w:val="en-GB"/>
        </w:rPr>
        <w:t xml:space="preserve"> </w:t>
      </w:r>
      <w:r>
        <w:rPr>
          <w:rFonts w:ascii="Arial" w:eastAsiaTheme="minorHAnsi" w:hAnsi="Arial" w:cs="Arial"/>
          <w:sz w:val="20"/>
          <w:szCs w:val="20"/>
          <w:lang w:val="en-GB"/>
        </w:rPr>
        <w:t>online</w:t>
      </w:r>
      <w:r w:rsidRPr="00222DB9">
        <w:rPr>
          <w:rFonts w:ascii="Arial" w:eastAsiaTheme="minorHAnsi" w:hAnsi="Arial" w:cs="Arial"/>
          <w:sz w:val="20"/>
          <w:szCs w:val="20"/>
          <w:lang w:val="en-GB"/>
        </w:rPr>
        <w:t xml:space="preserve"> festival and the </w:t>
      </w:r>
      <w:r w:rsidRPr="00222DB9">
        <w:rPr>
          <w:rFonts w:ascii="Arial" w:eastAsiaTheme="minorHAnsi" w:hAnsi="Arial" w:cs="Arial"/>
          <w:i/>
          <w:iCs/>
          <w:sz w:val="20"/>
          <w:szCs w:val="20"/>
          <w:lang w:val="en-GB"/>
        </w:rPr>
        <w:t>VOCES8 Digital Academy</w:t>
      </w:r>
      <w:r w:rsidRPr="00222DB9">
        <w:rPr>
          <w:rFonts w:ascii="Arial" w:eastAsiaTheme="minorHAnsi" w:hAnsi="Arial" w:cs="Arial"/>
          <w:sz w:val="20"/>
          <w:szCs w:val="20"/>
          <w:lang w:val="en-GB"/>
        </w:rPr>
        <w:t xml:space="preserve">. </w:t>
      </w:r>
    </w:p>
    <w:p w14:paraId="41CFB2C2" w14:textId="77777777" w:rsidR="00272B8B" w:rsidRPr="00222DB9" w:rsidRDefault="00272B8B" w:rsidP="00272B8B">
      <w:pPr>
        <w:rPr>
          <w:rFonts w:ascii="Arial" w:eastAsiaTheme="minorHAnsi" w:hAnsi="Arial" w:cs="Arial"/>
          <w:sz w:val="20"/>
          <w:szCs w:val="20"/>
          <w:lang w:val="en-GB"/>
        </w:rPr>
      </w:pPr>
    </w:p>
    <w:p w14:paraId="58098DEC" w14:textId="2EF3A0C6" w:rsidR="00272B8B" w:rsidRPr="00222DB9" w:rsidRDefault="00272B8B" w:rsidP="00272B8B">
      <w:pPr>
        <w:rPr>
          <w:rFonts w:ascii="Arial" w:eastAsiaTheme="minorHAnsi" w:hAnsi="Arial" w:cs="Arial"/>
          <w:sz w:val="20"/>
          <w:szCs w:val="20"/>
          <w:lang w:val="en-GB"/>
        </w:rPr>
      </w:pPr>
      <w:r w:rsidRPr="00222DB9">
        <w:rPr>
          <w:rFonts w:ascii="Arial" w:eastAsiaTheme="minorHAnsi" w:hAnsi="Arial" w:cs="Arial"/>
          <w:i/>
          <w:iCs/>
          <w:sz w:val="20"/>
          <w:szCs w:val="20"/>
          <w:lang w:val="en-GB"/>
        </w:rPr>
        <w:t>LIVE From London</w:t>
      </w:r>
      <w:r w:rsidRPr="00222DB9">
        <w:rPr>
          <w:rFonts w:ascii="Arial" w:eastAsiaTheme="minorHAnsi" w:hAnsi="Arial" w:cs="Arial"/>
          <w:sz w:val="20"/>
          <w:szCs w:val="20"/>
          <w:lang w:val="en-GB"/>
        </w:rPr>
        <w:t xml:space="preserve"> was created</w:t>
      </w:r>
      <w:r>
        <w:rPr>
          <w:rFonts w:ascii="Arial" w:eastAsiaTheme="minorHAnsi" w:hAnsi="Arial" w:cs="Arial"/>
          <w:sz w:val="20"/>
          <w:szCs w:val="20"/>
          <w:lang w:val="en-GB"/>
        </w:rPr>
        <w:t xml:space="preserve"> </w:t>
      </w:r>
      <w:r w:rsidRPr="00222DB9">
        <w:rPr>
          <w:rFonts w:ascii="Arial" w:eastAsiaTheme="minorHAnsi" w:hAnsi="Arial" w:cs="Arial"/>
          <w:sz w:val="20"/>
          <w:szCs w:val="20"/>
          <w:lang w:val="en-GB"/>
        </w:rPr>
        <w:t>as a specific response to the pandemic. Winning praise</w:t>
      </w:r>
      <w:r>
        <w:rPr>
          <w:rFonts w:ascii="Arial" w:eastAsiaTheme="minorHAnsi" w:hAnsi="Arial" w:cs="Arial"/>
          <w:sz w:val="20"/>
          <w:szCs w:val="20"/>
          <w:lang w:val="en-GB"/>
        </w:rPr>
        <w:t xml:space="preserve"> for its collaborative approach</w:t>
      </w:r>
      <w:r w:rsidRPr="00222DB9">
        <w:rPr>
          <w:rFonts w:ascii="Arial" w:eastAsiaTheme="minorHAnsi" w:hAnsi="Arial" w:cs="Arial"/>
          <w:sz w:val="20"/>
          <w:szCs w:val="20"/>
          <w:lang w:val="en-GB"/>
        </w:rPr>
        <w:t xml:space="preserve"> </w:t>
      </w:r>
      <w:r w:rsidR="001F684A">
        <w:rPr>
          <w:rFonts w:ascii="Arial" w:eastAsiaTheme="minorHAnsi" w:hAnsi="Arial" w:cs="Arial"/>
          <w:sz w:val="20"/>
          <w:szCs w:val="20"/>
          <w:lang w:val="en-GB"/>
        </w:rPr>
        <w:t>with</w:t>
      </w:r>
      <w:r w:rsidRPr="00222DB9">
        <w:rPr>
          <w:rFonts w:ascii="Arial" w:eastAsiaTheme="minorHAnsi" w:hAnsi="Arial" w:cs="Arial"/>
          <w:sz w:val="20"/>
          <w:szCs w:val="20"/>
          <w:lang w:val="en-GB"/>
        </w:rPr>
        <w:t xml:space="preserve"> artists, p</w:t>
      </w:r>
      <w:r>
        <w:rPr>
          <w:rFonts w:ascii="Arial" w:eastAsiaTheme="minorHAnsi" w:hAnsi="Arial" w:cs="Arial"/>
          <w:sz w:val="20"/>
          <w:szCs w:val="20"/>
          <w:lang w:val="en-GB"/>
        </w:rPr>
        <w:t>ress</w:t>
      </w:r>
      <w:r w:rsidRPr="00222DB9">
        <w:rPr>
          <w:rFonts w:ascii="Arial" w:eastAsiaTheme="minorHAnsi" w:hAnsi="Arial" w:cs="Arial"/>
          <w:sz w:val="20"/>
          <w:szCs w:val="20"/>
          <w:lang w:val="en-GB"/>
        </w:rPr>
        <w:t xml:space="preserve"> and audiences around the world</w:t>
      </w:r>
      <w:r w:rsidR="00033664">
        <w:rPr>
          <w:rFonts w:ascii="Arial" w:eastAsiaTheme="minorHAnsi" w:hAnsi="Arial" w:cs="Arial"/>
          <w:sz w:val="20"/>
          <w:szCs w:val="20"/>
          <w:lang w:val="en-GB"/>
        </w:rPr>
        <w:t xml:space="preserve"> </w:t>
      </w:r>
      <w:r w:rsidRPr="00222DB9">
        <w:rPr>
          <w:rFonts w:ascii="Arial" w:eastAsiaTheme="minorHAnsi" w:hAnsi="Arial" w:cs="Arial"/>
          <w:sz w:val="20"/>
          <w:szCs w:val="20"/>
          <w:lang w:val="en-GB"/>
        </w:rPr>
        <w:t>the team ha</w:t>
      </w:r>
      <w:r w:rsidR="00B337A3">
        <w:rPr>
          <w:rFonts w:ascii="Arial" w:eastAsiaTheme="minorHAnsi" w:hAnsi="Arial" w:cs="Arial"/>
          <w:sz w:val="20"/>
          <w:szCs w:val="20"/>
          <w:lang w:val="en-GB"/>
        </w:rPr>
        <w:t xml:space="preserve">s </w:t>
      </w:r>
      <w:r w:rsidRPr="00222DB9">
        <w:rPr>
          <w:rFonts w:ascii="Arial" w:eastAsiaTheme="minorHAnsi" w:hAnsi="Arial" w:cs="Arial"/>
          <w:sz w:val="20"/>
          <w:szCs w:val="20"/>
          <w:lang w:val="en-GB"/>
        </w:rPr>
        <w:lastRenderedPageBreak/>
        <w:t xml:space="preserve">delivered </w:t>
      </w:r>
      <w:r w:rsidR="001F684A">
        <w:rPr>
          <w:rFonts w:ascii="Arial" w:eastAsiaTheme="minorHAnsi" w:hAnsi="Arial" w:cs="Arial"/>
          <w:sz w:val="20"/>
          <w:szCs w:val="20"/>
          <w:lang w:val="en-GB"/>
        </w:rPr>
        <w:t>ten</w:t>
      </w:r>
      <w:r w:rsidRPr="00222DB9">
        <w:rPr>
          <w:rFonts w:ascii="Arial" w:eastAsiaTheme="minorHAnsi" w:hAnsi="Arial" w:cs="Arial"/>
          <w:sz w:val="20"/>
          <w:szCs w:val="20"/>
          <w:lang w:val="en-GB"/>
        </w:rPr>
        <w:t xml:space="preserve"> digital festivals to date</w:t>
      </w:r>
      <w:r>
        <w:rPr>
          <w:rFonts w:ascii="Arial" w:eastAsiaTheme="minorHAnsi" w:hAnsi="Arial" w:cs="Arial"/>
          <w:sz w:val="20"/>
          <w:szCs w:val="20"/>
          <w:lang w:val="en-GB"/>
        </w:rPr>
        <w:t xml:space="preserve">, </w:t>
      </w:r>
      <w:r w:rsidRPr="00222DB9">
        <w:rPr>
          <w:rFonts w:ascii="Arial" w:eastAsiaTheme="minorHAnsi" w:hAnsi="Arial" w:cs="Arial"/>
          <w:sz w:val="20"/>
          <w:szCs w:val="20"/>
          <w:lang w:val="en-GB"/>
        </w:rPr>
        <w:t>broadcast</w:t>
      </w:r>
      <w:r>
        <w:rPr>
          <w:rFonts w:ascii="Arial" w:eastAsiaTheme="minorHAnsi" w:hAnsi="Arial" w:cs="Arial"/>
          <w:sz w:val="20"/>
          <w:szCs w:val="20"/>
          <w:lang w:val="en-GB"/>
        </w:rPr>
        <w:t>ing</w:t>
      </w:r>
      <w:r w:rsidRPr="00222DB9">
        <w:rPr>
          <w:rFonts w:ascii="Arial" w:eastAsiaTheme="minorHAnsi" w:hAnsi="Arial" w:cs="Arial"/>
          <w:sz w:val="20"/>
          <w:szCs w:val="20"/>
          <w:lang w:val="en-GB"/>
        </w:rPr>
        <w:t xml:space="preserve"> </w:t>
      </w:r>
      <w:r w:rsidR="001F684A">
        <w:rPr>
          <w:rFonts w:ascii="Arial" w:eastAsiaTheme="minorHAnsi" w:hAnsi="Arial" w:cs="Arial"/>
          <w:sz w:val="20"/>
          <w:szCs w:val="20"/>
          <w:lang w:val="en-GB"/>
        </w:rPr>
        <w:t>over 1</w:t>
      </w:r>
      <w:r w:rsidR="00487685">
        <w:rPr>
          <w:rFonts w:ascii="Arial" w:eastAsiaTheme="minorHAnsi" w:hAnsi="Arial" w:cs="Arial"/>
          <w:sz w:val="20"/>
          <w:szCs w:val="20"/>
          <w:lang w:val="en-GB"/>
        </w:rPr>
        <w:t>5</w:t>
      </w:r>
      <w:r w:rsidR="001F684A">
        <w:rPr>
          <w:rFonts w:ascii="Arial" w:eastAsiaTheme="minorHAnsi" w:hAnsi="Arial" w:cs="Arial"/>
          <w:sz w:val="20"/>
          <w:szCs w:val="20"/>
          <w:lang w:val="en-GB"/>
        </w:rPr>
        <w:t>0</w:t>
      </w:r>
      <w:r w:rsidRPr="00222DB9">
        <w:rPr>
          <w:rFonts w:ascii="Arial" w:eastAsiaTheme="minorHAnsi" w:hAnsi="Arial" w:cs="Arial"/>
          <w:sz w:val="20"/>
          <w:szCs w:val="20"/>
          <w:lang w:val="en-GB"/>
        </w:rPr>
        <w:t xml:space="preserve"> concerts </w:t>
      </w:r>
      <w:r>
        <w:rPr>
          <w:rFonts w:ascii="Arial" w:eastAsiaTheme="minorHAnsi" w:hAnsi="Arial" w:cs="Arial"/>
          <w:sz w:val="20"/>
          <w:szCs w:val="20"/>
          <w:lang w:val="en-GB"/>
        </w:rPr>
        <w:t xml:space="preserve">and </w:t>
      </w:r>
      <w:r w:rsidRPr="00222DB9">
        <w:rPr>
          <w:rFonts w:ascii="Arial" w:eastAsiaTheme="minorHAnsi" w:hAnsi="Arial" w:cs="Arial"/>
          <w:sz w:val="20"/>
          <w:szCs w:val="20"/>
          <w:lang w:val="en-GB"/>
        </w:rPr>
        <w:t xml:space="preserve">selling </w:t>
      </w:r>
      <w:r w:rsidR="00D664FB">
        <w:rPr>
          <w:rFonts w:ascii="Arial" w:eastAsiaTheme="minorHAnsi" w:hAnsi="Arial" w:cs="Arial"/>
          <w:sz w:val="20"/>
          <w:szCs w:val="20"/>
          <w:lang w:val="en-GB"/>
        </w:rPr>
        <w:t xml:space="preserve">over </w:t>
      </w:r>
      <w:r w:rsidR="001F684A">
        <w:rPr>
          <w:rFonts w:ascii="Arial" w:eastAsiaTheme="minorHAnsi" w:hAnsi="Arial" w:cs="Arial"/>
          <w:sz w:val="20"/>
          <w:szCs w:val="20"/>
          <w:lang w:val="en-GB"/>
        </w:rPr>
        <w:t>2</w:t>
      </w:r>
      <w:r w:rsidRPr="00222DB9">
        <w:rPr>
          <w:rFonts w:ascii="Arial" w:eastAsiaTheme="minorHAnsi" w:hAnsi="Arial" w:cs="Arial"/>
          <w:sz w:val="20"/>
          <w:szCs w:val="20"/>
          <w:lang w:val="en-GB"/>
        </w:rPr>
        <w:t xml:space="preserve">50,000 tickets </w:t>
      </w:r>
      <w:r w:rsidR="00D23AAE">
        <w:rPr>
          <w:rFonts w:ascii="Arial" w:eastAsiaTheme="minorHAnsi" w:hAnsi="Arial" w:cs="Arial"/>
          <w:sz w:val="20"/>
          <w:szCs w:val="20"/>
          <w:lang w:val="en-GB"/>
        </w:rPr>
        <w:t>around the world</w:t>
      </w:r>
      <w:r w:rsidRPr="00222DB9">
        <w:rPr>
          <w:rFonts w:ascii="Arial" w:eastAsiaTheme="minorHAnsi" w:hAnsi="Arial" w:cs="Arial"/>
          <w:sz w:val="20"/>
          <w:szCs w:val="20"/>
          <w:lang w:val="en-GB"/>
        </w:rPr>
        <w:t>.</w:t>
      </w:r>
      <w:r w:rsidR="002C0964">
        <w:rPr>
          <w:rFonts w:ascii="Arial" w:eastAsiaTheme="minorHAnsi" w:hAnsi="Arial" w:cs="Arial"/>
          <w:sz w:val="20"/>
          <w:szCs w:val="20"/>
          <w:lang w:val="en-GB"/>
        </w:rPr>
        <w:t xml:space="preserve"> This season will see both Christmas and Summer online festivals.</w:t>
      </w:r>
      <w:r>
        <w:rPr>
          <w:rFonts w:ascii="Arial" w:eastAsiaTheme="minorHAnsi" w:hAnsi="Arial" w:cs="Arial"/>
          <w:sz w:val="20"/>
          <w:szCs w:val="20"/>
          <w:lang w:val="en-GB"/>
        </w:rPr>
        <w:t xml:space="preserve"> </w:t>
      </w:r>
      <w:r>
        <w:rPr>
          <w:rFonts w:ascii="Arial" w:eastAsia="Times New Roman" w:hAnsi="Arial" w:cs="Arial"/>
          <w:color w:val="000000"/>
          <w:sz w:val="20"/>
          <w:szCs w:val="20"/>
          <w:lang w:val="en-GB"/>
        </w:rPr>
        <w:t xml:space="preserve">The </w:t>
      </w:r>
      <w:r w:rsidRPr="00222DB9">
        <w:rPr>
          <w:rFonts w:ascii="Arial" w:eastAsia="Times New Roman" w:hAnsi="Arial" w:cs="Arial"/>
          <w:i/>
          <w:iCs/>
          <w:color w:val="000000"/>
          <w:sz w:val="20"/>
          <w:szCs w:val="20"/>
          <w:lang w:val="en-GB"/>
        </w:rPr>
        <w:t>VOCES8 Digital Academy</w:t>
      </w:r>
      <w:r>
        <w:rPr>
          <w:rFonts w:ascii="Arial" w:eastAsia="Times New Roman" w:hAnsi="Arial" w:cs="Arial"/>
          <w:color w:val="000000"/>
          <w:sz w:val="20"/>
          <w:szCs w:val="20"/>
          <w:lang w:val="en-GB"/>
        </w:rPr>
        <w:t xml:space="preserve"> is an online choral programme for high schools, colleges and individuals featuring live interaction with members of the ensemble, live and recorded lectures, and video resources to learn and perform music from the renaissance to today.</w:t>
      </w:r>
      <w:r w:rsidR="00033664">
        <w:rPr>
          <w:rFonts w:ascii="Arial" w:eastAsia="Times New Roman" w:hAnsi="Arial" w:cs="Arial"/>
          <w:color w:val="000000"/>
          <w:sz w:val="20"/>
          <w:szCs w:val="20"/>
          <w:lang w:val="en-GB"/>
        </w:rPr>
        <w:t xml:space="preserve"> Both </w:t>
      </w:r>
      <w:r w:rsidR="00B337A3">
        <w:rPr>
          <w:rFonts w:ascii="Arial" w:eastAsia="Times New Roman" w:hAnsi="Arial" w:cs="Arial"/>
          <w:color w:val="000000"/>
          <w:sz w:val="20"/>
          <w:szCs w:val="20"/>
          <w:lang w:val="en-GB"/>
        </w:rPr>
        <w:t>LIVE From London and the Digital Academy</w:t>
      </w:r>
      <w:r w:rsidR="00033664">
        <w:rPr>
          <w:rFonts w:ascii="Arial" w:eastAsia="Times New Roman" w:hAnsi="Arial" w:cs="Arial"/>
          <w:color w:val="000000"/>
          <w:sz w:val="20"/>
          <w:szCs w:val="20"/>
          <w:lang w:val="en-GB"/>
        </w:rPr>
        <w:t xml:space="preserve"> </w:t>
      </w:r>
      <w:r w:rsidR="004F1876">
        <w:rPr>
          <w:rFonts w:ascii="Arial" w:eastAsia="Times New Roman" w:hAnsi="Arial" w:cs="Arial"/>
          <w:color w:val="000000"/>
          <w:sz w:val="20"/>
          <w:szCs w:val="20"/>
          <w:lang w:val="en-GB"/>
        </w:rPr>
        <w:t>are</w:t>
      </w:r>
      <w:r w:rsidR="00914F96">
        <w:rPr>
          <w:rFonts w:ascii="Arial" w:eastAsia="Times New Roman" w:hAnsi="Arial" w:cs="Arial"/>
          <w:color w:val="000000"/>
          <w:sz w:val="20"/>
          <w:szCs w:val="20"/>
          <w:lang w:val="en-GB"/>
        </w:rPr>
        <w:t xml:space="preserve"> filmed by</w:t>
      </w:r>
      <w:r w:rsidR="00033664">
        <w:rPr>
          <w:rFonts w:ascii="Arial" w:eastAsia="Times New Roman" w:hAnsi="Arial" w:cs="Arial"/>
          <w:color w:val="000000"/>
          <w:sz w:val="20"/>
          <w:szCs w:val="20"/>
          <w:lang w:val="en-GB"/>
        </w:rPr>
        <w:t xml:space="preserve"> </w:t>
      </w:r>
      <w:r w:rsidR="00033664" w:rsidRPr="00033664">
        <w:rPr>
          <w:rFonts w:ascii="Arial" w:eastAsia="Times New Roman" w:hAnsi="Arial" w:cs="Arial"/>
          <w:i/>
          <w:iCs/>
          <w:color w:val="000000"/>
          <w:sz w:val="20"/>
          <w:szCs w:val="20"/>
          <w:lang w:val="en-GB"/>
        </w:rPr>
        <w:t>VOCES8 Studios</w:t>
      </w:r>
      <w:r w:rsidR="00914F96">
        <w:rPr>
          <w:rFonts w:ascii="Arial" w:eastAsia="Times New Roman" w:hAnsi="Arial" w:cs="Arial"/>
          <w:color w:val="000000"/>
          <w:sz w:val="20"/>
          <w:szCs w:val="20"/>
          <w:lang w:val="en-GB"/>
        </w:rPr>
        <w:t>, the in-house recording company.</w:t>
      </w:r>
    </w:p>
    <w:p w14:paraId="01968196" w14:textId="77777777" w:rsidR="00272B8B" w:rsidRPr="00930D4A" w:rsidRDefault="00272B8B" w:rsidP="00272B8B">
      <w:pPr>
        <w:rPr>
          <w:rFonts w:ascii="Arial" w:eastAsia="Times New Roman" w:hAnsi="Arial" w:cs="Arial"/>
          <w:color w:val="000000"/>
          <w:sz w:val="20"/>
          <w:szCs w:val="20"/>
          <w:lang w:val="en-GB"/>
        </w:rPr>
      </w:pPr>
    </w:p>
    <w:p w14:paraId="77A17583" w14:textId="404A2F1D" w:rsidR="009E59AF" w:rsidRPr="00930D4A" w:rsidRDefault="00272B8B" w:rsidP="00272B8B">
      <w:pPr>
        <w:rPr>
          <w:rFonts w:ascii="Arial" w:eastAsia="Times New Roman" w:hAnsi="Arial" w:cs="Arial"/>
          <w:sz w:val="20"/>
          <w:szCs w:val="20"/>
          <w:lang w:val="en-GB"/>
        </w:rPr>
      </w:pPr>
      <w:r>
        <w:rPr>
          <w:rFonts w:ascii="Arial" w:eastAsia="Times New Roman" w:hAnsi="Arial" w:cs="Arial"/>
          <w:sz w:val="20"/>
          <w:szCs w:val="20"/>
          <w:lang w:val="en-GB"/>
        </w:rPr>
        <w:t>Alongside th</w:t>
      </w:r>
      <w:r w:rsidR="009A76B2">
        <w:rPr>
          <w:rFonts w:ascii="Arial" w:eastAsia="Times New Roman" w:hAnsi="Arial" w:cs="Arial"/>
          <w:sz w:val="20"/>
          <w:szCs w:val="20"/>
          <w:lang w:val="en-GB"/>
        </w:rPr>
        <w:t>eir</w:t>
      </w:r>
      <w:r>
        <w:rPr>
          <w:rFonts w:ascii="Arial" w:eastAsia="Times New Roman" w:hAnsi="Arial" w:cs="Arial"/>
          <w:sz w:val="20"/>
          <w:szCs w:val="20"/>
          <w:lang w:val="en-GB"/>
        </w:rPr>
        <w:t xml:space="preserve"> online work</w:t>
      </w:r>
      <w:r w:rsidR="009A76B2">
        <w:rPr>
          <w:rFonts w:ascii="Arial" w:eastAsia="Times New Roman" w:hAnsi="Arial" w:cs="Arial"/>
          <w:sz w:val="20"/>
          <w:szCs w:val="20"/>
          <w:lang w:val="en-GB"/>
        </w:rPr>
        <w:t xml:space="preserve"> </w:t>
      </w:r>
      <w:r>
        <w:rPr>
          <w:rFonts w:ascii="Arial" w:eastAsia="Times New Roman" w:hAnsi="Arial" w:cs="Arial"/>
          <w:sz w:val="20"/>
          <w:szCs w:val="20"/>
          <w:lang w:val="en-GB"/>
        </w:rPr>
        <w:t xml:space="preserve">VOCES8 </w:t>
      </w:r>
      <w:r w:rsidRPr="00930D4A">
        <w:rPr>
          <w:rFonts w:ascii="Arial" w:eastAsia="Times New Roman" w:hAnsi="Arial" w:cs="Arial"/>
          <w:sz w:val="20"/>
          <w:szCs w:val="20"/>
          <w:lang w:val="en-GB"/>
        </w:rPr>
        <w:t>is heard regularly on albums, international television and radio</w:t>
      </w:r>
      <w:r>
        <w:rPr>
          <w:rFonts w:ascii="Arial" w:eastAsia="Times New Roman" w:hAnsi="Arial" w:cs="Arial"/>
          <w:sz w:val="20"/>
          <w:szCs w:val="20"/>
          <w:lang w:val="en-GB"/>
        </w:rPr>
        <w:t xml:space="preserve">. </w:t>
      </w:r>
      <w:r w:rsidRPr="00930D4A">
        <w:rPr>
          <w:rFonts w:ascii="Arial" w:eastAsia="Times New Roman" w:hAnsi="Arial" w:cs="Arial"/>
          <w:sz w:val="20"/>
          <w:szCs w:val="20"/>
          <w:lang w:val="en-GB"/>
        </w:rPr>
        <w:t>The ensemble is a</w:t>
      </w:r>
      <w:r>
        <w:rPr>
          <w:rFonts w:ascii="Arial" w:eastAsia="Times New Roman" w:hAnsi="Arial" w:cs="Arial"/>
          <w:sz w:val="20"/>
          <w:szCs w:val="20"/>
          <w:lang w:val="en-GB"/>
        </w:rPr>
        <w:t xml:space="preserve"> </w:t>
      </w:r>
      <w:r w:rsidRPr="00930D4A">
        <w:rPr>
          <w:rFonts w:ascii="Arial" w:eastAsia="Times New Roman" w:hAnsi="Arial" w:cs="Arial"/>
          <w:sz w:val="20"/>
          <w:szCs w:val="20"/>
          <w:lang w:val="en-GB"/>
        </w:rPr>
        <w:t>Decca Classics artist</w:t>
      </w:r>
      <w:r w:rsidR="00DE6458">
        <w:rPr>
          <w:rFonts w:ascii="Arial" w:eastAsia="Times New Roman" w:hAnsi="Arial" w:cs="Arial"/>
          <w:sz w:val="20"/>
          <w:szCs w:val="20"/>
          <w:lang w:val="en-GB"/>
        </w:rPr>
        <w:t>, also</w:t>
      </w:r>
      <w:r>
        <w:rPr>
          <w:rFonts w:ascii="Arial" w:eastAsia="Times New Roman" w:hAnsi="Arial" w:cs="Arial"/>
          <w:sz w:val="20"/>
          <w:szCs w:val="20"/>
          <w:lang w:val="en-GB"/>
        </w:rPr>
        <w:t xml:space="preserve"> releas</w:t>
      </w:r>
      <w:r w:rsidR="00DE6458">
        <w:rPr>
          <w:rFonts w:ascii="Arial" w:eastAsia="Times New Roman" w:hAnsi="Arial" w:cs="Arial"/>
          <w:sz w:val="20"/>
          <w:szCs w:val="20"/>
          <w:lang w:val="en-GB"/>
        </w:rPr>
        <w:t xml:space="preserve">ing </w:t>
      </w:r>
      <w:r>
        <w:rPr>
          <w:rFonts w:ascii="Arial" w:eastAsia="Times New Roman" w:hAnsi="Arial" w:cs="Arial"/>
          <w:sz w:val="20"/>
          <w:szCs w:val="20"/>
          <w:lang w:val="en-GB"/>
        </w:rPr>
        <w:t xml:space="preserve">on its own label, </w:t>
      </w:r>
      <w:r w:rsidRPr="005F1585">
        <w:rPr>
          <w:rFonts w:ascii="Arial" w:eastAsia="Times New Roman" w:hAnsi="Arial" w:cs="Arial"/>
          <w:i/>
          <w:iCs/>
          <w:sz w:val="20"/>
          <w:szCs w:val="20"/>
          <w:lang w:val="en-GB"/>
        </w:rPr>
        <w:t>VOCES8 Records</w:t>
      </w:r>
      <w:r>
        <w:rPr>
          <w:rFonts w:ascii="Arial" w:eastAsia="Times New Roman" w:hAnsi="Arial" w:cs="Arial"/>
          <w:sz w:val="20"/>
          <w:szCs w:val="20"/>
          <w:lang w:val="en-GB"/>
        </w:rPr>
        <w:t xml:space="preserve">. </w:t>
      </w:r>
      <w:r w:rsidR="001A0485">
        <w:rPr>
          <w:rFonts w:ascii="Arial" w:eastAsia="Times New Roman" w:hAnsi="Arial" w:cs="Arial"/>
          <w:sz w:val="20"/>
          <w:szCs w:val="20"/>
          <w:lang w:val="en-GB"/>
        </w:rPr>
        <w:t xml:space="preserve">The Decca Classics recording of Christopher Tin’s “The Lost Birds” featuring VOCES8 and the Royal Philharmonic Orchestra was nominated for a Grammy-Award in 2023. </w:t>
      </w:r>
      <w:r>
        <w:rPr>
          <w:rFonts w:ascii="Arial" w:eastAsia="Times New Roman" w:hAnsi="Arial" w:cs="Arial"/>
          <w:sz w:val="20"/>
          <w:szCs w:val="20"/>
          <w:lang w:val="en-GB"/>
        </w:rPr>
        <w:t>The</w:t>
      </w:r>
      <w:r w:rsidR="00256680">
        <w:rPr>
          <w:rFonts w:ascii="Arial" w:eastAsia="Times New Roman" w:hAnsi="Arial" w:cs="Arial"/>
          <w:sz w:val="20"/>
          <w:szCs w:val="20"/>
          <w:lang w:val="en-GB"/>
        </w:rPr>
        <w:t xml:space="preserve">ir new album “Nightfall” is released in September 2024. Recent releases </w:t>
      </w:r>
      <w:r w:rsidR="009E59AF">
        <w:rPr>
          <w:rFonts w:ascii="Arial" w:eastAsia="Times New Roman" w:hAnsi="Arial" w:cs="Arial"/>
          <w:sz w:val="20"/>
          <w:szCs w:val="20"/>
          <w:lang w:val="en-GB"/>
        </w:rPr>
        <w:t>are</w:t>
      </w:r>
      <w:r w:rsidR="00F13690">
        <w:rPr>
          <w:rFonts w:ascii="Arial" w:eastAsia="Times New Roman" w:hAnsi="Arial" w:cs="Arial"/>
          <w:sz w:val="20"/>
          <w:szCs w:val="20"/>
          <w:lang w:val="en-GB"/>
        </w:rPr>
        <w:t xml:space="preserve"> </w:t>
      </w:r>
      <w:r w:rsidR="00B75BFB">
        <w:rPr>
          <w:rFonts w:ascii="Arial" w:eastAsia="Times New Roman" w:hAnsi="Arial" w:cs="Arial"/>
          <w:sz w:val="20"/>
          <w:szCs w:val="20"/>
          <w:lang w:val="en-GB"/>
        </w:rPr>
        <w:t xml:space="preserve">“A Choral Christmas” in which VOCES8 joins its own Foundation Choir and Orchestra in a joyful selection of favourite carols and featuring the premiere of Taylor Scott Davis’s “Magnificat”; </w:t>
      </w:r>
      <w:r w:rsidR="00D23AAE">
        <w:rPr>
          <w:rFonts w:ascii="Arial" w:eastAsia="Times New Roman" w:hAnsi="Arial" w:cs="Arial"/>
          <w:sz w:val="20"/>
          <w:szCs w:val="20"/>
          <w:lang w:val="en-GB"/>
        </w:rPr>
        <w:t>“Home”</w:t>
      </w:r>
      <w:r w:rsidR="00CF78C3">
        <w:rPr>
          <w:rFonts w:ascii="Arial" w:eastAsia="Times New Roman" w:hAnsi="Arial" w:cs="Arial"/>
          <w:sz w:val="20"/>
          <w:szCs w:val="20"/>
          <w:lang w:val="en-GB"/>
        </w:rPr>
        <w:t xml:space="preserve"> </w:t>
      </w:r>
      <w:r w:rsidR="00D23AAE">
        <w:rPr>
          <w:rFonts w:ascii="Arial" w:eastAsia="Times New Roman" w:hAnsi="Arial" w:cs="Arial"/>
          <w:sz w:val="20"/>
          <w:szCs w:val="20"/>
          <w:lang w:val="en-GB"/>
        </w:rPr>
        <w:t>conducted by Eric Whitacre</w:t>
      </w:r>
      <w:r w:rsidR="00CF78C3">
        <w:rPr>
          <w:rFonts w:ascii="Arial" w:eastAsia="Times New Roman" w:hAnsi="Arial" w:cs="Arial"/>
          <w:sz w:val="20"/>
          <w:szCs w:val="20"/>
          <w:lang w:val="en-GB"/>
        </w:rPr>
        <w:t xml:space="preserve">, </w:t>
      </w:r>
      <w:r w:rsidR="00D23AAE">
        <w:rPr>
          <w:rFonts w:ascii="Arial" w:eastAsia="Times New Roman" w:hAnsi="Arial" w:cs="Arial"/>
          <w:sz w:val="20"/>
          <w:szCs w:val="20"/>
          <w:lang w:val="en-GB"/>
        </w:rPr>
        <w:t xml:space="preserve">featuring his </w:t>
      </w:r>
      <w:r w:rsidR="00F13690">
        <w:rPr>
          <w:rFonts w:ascii="Arial" w:eastAsia="Times New Roman" w:hAnsi="Arial" w:cs="Arial"/>
          <w:sz w:val="20"/>
          <w:szCs w:val="20"/>
          <w:lang w:val="en-GB"/>
        </w:rPr>
        <w:t xml:space="preserve">extraordinary </w:t>
      </w:r>
      <w:r w:rsidR="00D23AAE">
        <w:rPr>
          <w:rFonts w:ascii="Arial" w:eastAsia="Times New Roman" w:hAnsi="Arial" w:cs="Arial"/>
          <w:sz w:val="20"/>
          <w:szCs w:val="20"/>
          <w:lang w:val="en-GB"/>
        </w:rPr>
        <w:t>work “The Sacred Veil”</w:t>
      </w:r>
      <w:r w:rsidR="00CF78C3">
        <w:rPr>
          <w:rFonts w:ascii="Arial" w:eastAsia="Times New Roman" w:hAnsi="Arial" w:cs="Arial"/>
          <w:sz w:val="20"/>
          <w:szCs w:val="20"/>
          <w:lang w:val="en-GB"/>
        </w:rPr>
        <w:t xml:space="preserve"> </w:t>
      </w:r>
      <w:r w:rsidR="001A1DD3">
        <w:rPr>
          <w:rFonts w:ascii="Arial" w:eastAsia="Times New Roman" w:hAnsi="Arial" w:cs="Arial"/>
          <w:sz w:val="20"/>
          <w:szCs w:val="20"/>
          <w:lang w:val="en-GB"/>
        </w:rPr>
        <w:t>which</w:t>
      </w:r>
      <w:r w:rsidR="0072623C">
        <w:rPr>
          <w:rFonts w:ascii="Arial" w:eastAsia="Times New Roman" w:hAnsi="Arial" w:cs="Arial"/>
          <w:sz w:val="20"/>
          <w:szCs w:val="20"/>
          <w:lang w:val="en-GB"/>
        </w:rPr>
        <w:t xml:space="preserve"> reached the top of the classical charts in both the UK and USA</w:t>
      </w:r>
      <w:r w:rsidR="00B75BFB">
        <w:rPr>
          <w:rFonts w:ascii="Arial" w:eastAsia="Times New Roman" w:hAnsi="Arial" w:cs="Arial"/>
          <w:sz w:val="20"/>
          <w:szCs w:val="20"/>
          <w:lang w:val="en-GB"/>
        </w:rPr>
        <w:t xml:space="preserve">; </w:t>
      </w:r>
      <w:r w:rsidR="009E59AF">
        <w:rPr>
          <w:rFonts w:ascii="Arial" w:eastAsia="Times New Roman" w:hAnsi="Arial" w:cs="Arial"/>
          <w:sz w:val="20"/>
          <w:szCs w:val="20"/>
          <w:lang w:val="en-GB"/>
        </w:rPr>
        <w:t>and “Seven Psalms” by Paul Simon</w:t>
      </w:r>
      <w:r w:rsidR="00CF78C3">
        <w:rPr>
          <w:rFonts w:ascii="Arial" w:eastAsia="Times New Roman" w:hAnsi="Arial" w:cs="Arial"/>
          <w:sz w:val="20"/>
          <w:szCs w:val="20"/>
          <w:lang w:val="en-GB"/>
        </w:rPr>
        <w:t xml:space="preserve"> in which VOCES8 was thrilled to participate</w:t>
      </w:r>
      <w:r w:rsidR="009E59AF">
        <w:rPr>
          <w:rFonts w:ascii="Arial" w:eastAsia="Times New Roman" w:hAnsi="Arial" w:cs="Arial"/>
          <w:sz w:val="20"/>
          <w:szCs w:val="20"/>
          <w:lang w:val="en-GB"/>
        </w:rPr>
        <w:t>.</w:t>
      </w:r>
    </w:p>
    <w:p w14:paraId="79A962A6" w14:textId="77777777" w:rsidR="00272B8B" w:rsidRPr="00C474CC" w:rsidRDefault="00272B8B" w:rsidP="00272B8B">
      <w:pPr>
        <w:rPr>
          <w:rFonts w:ascii="Arial" w:eastAsia="Times New Roman" w:hAnsi="Arial" w:cs="Arial"/>
          <w:color w:val="000000"/>
          <w:sz w:val="20"/>
          <w:szCs w:val="20"/>
          <w:lang w:val="en-GB"/>
        </w:rPr>
      </w:pPr>
    </w:p>
    <w:p w14:paraId="723A7269" w14:textId="57809E40" w:rsidR="00272B8B" w:rsidRPr="00C474CC" w:rsidRDefault="00272B8B" w:rsidP="00272B8B">
      <w:pPr>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VOCES8 is proud to be working with </w:t>
      </w:r>
      <w:r w:rsidR="009D5826">
        <w:rPr>
          <w:rFonts w:ascii="Arial" w:eastAsia="Times New Roman" w:hAnsi="Arial" w:cs="Arial"/>
          <w:color w:val="000000"/>
          <w:sz w:val="20"/>
          <w:szCs w:val="20"/>
          <w:lang w:val="en-GB"/>
        </w:rPr>
        <w:t>Ken Burton</w:t>
      </w:r>
      <w:r>
        <w:rPr>
          <w:rFonts w:ascii="Arial" w:eastAsia="Times New Roman" w:hAnsi="Arial" w:cs="Arial"/>
          <w:color w:val="000000"/>
          <w:sz w:val="20"/>
          <w:szCs w:val="20"/>
          <w:lang w:val="en-GB"/>
        </w:rPr>
        <w:t xml:space="preserve"> as</w:t>
      </w:r>
      <w:r w:rsidRPr="00C474CC">
        <w:rPr>
          <w:rFonts w:ascii="Arial" w:eastAsia="Times New Roman" w:hAnsi="Arial" w:cs="Arial"/>
          <w:color w:val="000000"/>
          <w:sz w:val="20"/>
          <w:szCs w:val="20"/>
          <w:lang w:val="en-GB"/>
        </w:rPr>
        <w:t xml:space="preserve"> the group’s Composer-in-Residence</w:t>
      </w:r>
      <w:r w:rsidR="003C0BD6">
        <w:rPr>
          <w:rFonts w:ascii="Arial" w:eastAsia="Times New Roman" w:hAnsi="Arial" w:cs="Arial"/>
          <w:color w:val="000000"/>
          <w:sz w:val="20"/>
          <w:szCs w:val="20"/>
          <w:lang w:val="en-GB"/>
        </w:rPr>
        <w:t xml:space="preserve"> </w:t>
      </w:r>
      <w:r w:rsidRPr="00C474CC">
        <w:rPr>
          <w:rFonts w:ascii="Arial" w:eastAsia="Times New Roman" w:hAnsi="Arial" w:cs="Arial"/>
          <w:color w:val="000000"/>
          <w:sz w:val="20"/>
          <w:szCs w:val="20"/>
          <w:lang w:val="en-GB"/>
        </w:rPr>
        <w:t>and Jim Clements as Arranger-in-Residence.</w:t>
      </w:r>
      <w:r>
        <w:rPr>
          <w:rFonts w:ascii="Arial" w:eastAsia="Times New Roman" w:hAnsi="Arial" w:cs="Arial"/>
          <w:color w:val="000000"/>
          <w:sz w:val="20"/>
          <w:szCs w:val="20"/>
          <w:lang w:val="en-GB"/>
        </w:rPr>
        <w:t xml:space="preserve"> The ensemble</w:t>
      </w:r>
      <w:r w:rsidRPr="00C474CC">
        <w:rPr>
          <w:rFonts w:ascii="Arial" w:eastAsia="Times New Roman" w:hAnsi="Arial" w:cs="Arial"/>
          <w:color w:val="000000"/>
          <w:sz w:val="20"/>
          <w:szCs w:val="20"/>
          <w:lang w:val="en-GB"/>
        </w:rPr>
        <w:t xml:space="preserve"> has premiered commissions from Jonathan Dove, Roxanna Panufnik, </w:t>
      </w:r>
      <w:r>
        <w:rPr>
          <w:rFonts w:ascii="Arial" w:eastAsia="Times New Roman" w:hAnsi="Arial" w:cs="Arial"/>
          <w:color w:val="000000"/>
          <w:sz w:val="20"/>
          <w:szCs w:val="20"/>
          <w:lang w:val="en-GB"/>
        </w:rPr>
        <w:t xml:space="preserve">Roderick Williams, Paul Smith, </w:t>
      </w:r>
      <w:r w:rsidR="00871B27">
        <w:rPr>
          <w:rFonts w:ascii="Arial" w:eastAsia="Times New Roman" w:hAnsi="Arial" w:cs="Arial"/>
          <w:color w:val="000000"/>
          <w:sz w:val="20"/>
          <w:szCs w:val="20"/>
          <w:lang w:val="en-GB"/>
        </w:rPr>
        <w:t xml:space="preserve">Jason Max Ferdinand, </w:t>
      </w:r>
      <w:r>
        <w:rPr>
          <w:rFonts w:ascii="Arial" w:eastAsia="Times New Roman" w:hAnsi="Arial" w:cs="Arial"/>
          <w:color w:val="000000"/>
          <w:sz w:val="20"/>
          <w:szCs w:val="20"/>
          <w:lang w:val="en-GB"/>
        </w:rPr>
        <w:t xml:space="preserve">Jocelyn Hagen, Melissa Dunphy, Ken Williams, Taylor Scott Davis, </w:t>
      </w:r>
      <w:r w:rsidRPr="00C474CC">
        <w:rPr>
          <w:rFonts w:ascii="Arial" w:eastAsia="Times New Roman" w:hAnsi="Arial" w:cs="Arial"/>
          <w:color w:val="000000"/>
          <w:sz w:val="20"/>
          <w:szCs w:val="20"/>
          <w:lang w:val="en-GB"/>
        </w:rPr>
        <w:t xml:space="preserve">Alexander Levine, </w:t>
      </w:r>
      <w:r>
        <w:rPr>
          <w:rFonts w:ascii="Arial" w:eastAsia="Times New Roman" w:hAnsi="Arial" w:cs="Arial"/>
          <w:color w:val="000000"/>
          <w:sz w:val="20"/>
          <w:szCs w:val="20"/>
          <w:lang w:val="en-GB"/>
        </w:rPr>
        <w:t xml:space="preserve">Alexia Sloane, </w:t>
      </w:r>
      <w:r w:rsidRPr="00C474CC">
        <w:rPr>
          <w:rFonts w:ascii="Arial" w:eastAsia="Times New Roman" w:hAnsi="Arial" w:cs="Arial"/>
          <w:color w:val="000000"/>
          <w:sz w:val="20"/>
          <w:szCs w:val="20"/>
          <w:lang w:val="en-GB"/>
        </w:rPr>
        <w:t xml:space="preserve">Alec Roth, Ben Parry, Ola Gjeilo, </w:t>
      </w:r>
      <w:proofErr w:type="spellStart"/>
      <w:r>
        <w:rPr>
          <w:rFonts w:ascii="Arial" w:eastAsia="Times New Roman" w:hAnsi="Arial" w:cs="Arial"/>
          <w:color w:val="000000"/>
          <w:sz w:val="20"/>
          <w:szCs w:val="20"/>
          <w:lang w:val="en-GB"/>
        </w:rPr>
        <w:t>Mårten</w:t>
      </w:r>
      <w:proofErr w:type="spellEnd"/>
      <w:r>
        <w:rPr>
          <w:rFonts w:ascii="Arial" w:eastAsia="Times New Roman" w:hAnsi="Arial" w:cs="Arial"/>
          <w:color w:val="000000"/>
          <w:sz w:val="20"/>
          <w:szCs w:val="20"/>
          <w:lang w:val="en-GB"/>
        </w:rPr>
        <w:t xml:space="preserve"> Jansson, </w:t>
      </w:r>
      <w:r w:rsidRPr="00C474CC">
        <w:rPr>
          <w:rFonts w:ascii="Arial" w:eastAsia="Times New Roman" w:hAnsi="Arial" w:cs="Arial"/>
          <w:color w:val="000000"/>
          <w:sz w:val="20"/>
          <w:szCs w:val="20"/>
          <w:lang w:val="en-GB"/>
        </w:rPr>
        <w:t xml:space="preserve">Philip Stopford, Graham Lack, Thomas Hewitt Jones and Owain Park. </w:t>
      </w:r>
      <w:r w:rsidR="009D5826">
        <w:rPr>
          <w:rFonts w:ascii="Arial" w:eastAsia="Times New Roman" w:hAnsi="Arial" w:cs="Arial"/>
          <w:color w:val="000000"/>
          <w:sz w:val="20"/>
          <w:szCs w:val="20"/>
          <w:lang w:val="en-GB"/>
        </w:rPr>
        <w:t>The</w:t>
      </w:r>
      <w:r w:rsidR="003C3ACF">
        <w:rPr>
          <w:rFonts w:ascii="Arial" w:eastAsia="Times New Roman" w:hAnsi="Arial" w:cs="Arial"/>
          <w:color w:val="000000"/>
          <w:sz w:val="20"/>
          <w:szCs w:val="20"/>
          <w:lang w:val="en-GB"/>
        </w:rPr>
        <w:t>y</w:t>
      </w:r>
      <w:r w:rsidRPr="00C474CC">
        <w:rPr>
          <w:rFonts w:ascii="Arial" w:eastAsia="Times New Roman" w:hAnsi="Arial" w:cs="Arial"/>
          <w:color w:val="000000"/>
          <w:sz w:val="20"/>
          <w:szCs w:val="20"/>
          <w:lang w:val="en-GB"/>
        </w:rPr>
        <w:t xml:space="preserve"> publish</w:t>
      </w:r>
      <w:r>
        <w:rPr>
          <w:rFonts w:ascii="Arial" w:eastAsia="Times New Roman" w:hAnsi="Arial" w:cs="Arial"/>
          <w:color w:val="000000"/>
          <w:sz w:val="20"/>
          <w:szCs w:val="20"/>
          <w:lang w:val="en-GB"/>
        </w:rPr>
        <w:t xml:space="preserve"> </w:t>
      </w:r>
      <w:r w:rsidR="00F83EB5">
        <w:rPr>
          <w:rFonts w:ascii="Arial" w:eastAsia="Times New Roman" w:hAnsi="Arial" w:cs="Arial"/>
          <w:color w:val="000000"/>
          <w:sz w:val="20"/>
          <w:szCs w:val="20"/>
          <w:lang w:val="en-GB"/>
        </w:rPr>
        <w:t xml:space="preserve">arrangements of its </w:t>
      </w:r>
      <w:r w:rsidR="00981B1A">
        <w:rPr>
          <w:rFonts w:ascii="Arial" w:eastAsia="Times New Roman" w:hAnsi="Arial" w:cs="Arial"/>
          <w:color w:val="000000"/>
          <w:sz w:val="20"/>
          <w:szCs w:val="20"/>
          <w:lang w:val="en-GB"/>
        </w:rPr>
        <w:t>music</w:t>
      </w:r>
      <w:r w:rsidR="00F83EB5">
        <w:rPr>
          <w:rFonts w:ascii="Arial" w:eastAsia="Times New Roman" w:hAnsi="Arial" w:cs="Arial"/>
          <w:color w:val="000000"/>
          <w:sz w:val="20"/>
          <w:szCs w:val="20"/>
          <w:lang w:val="en-GB"/>
        </w:rPr>
        <w:t>, original compositions</w:t>
      </w:r>
      <w:r w:rsidR="00981B1A">
        <w:rPr>
          <w:rFonts w:ascii="Arial" w:eastAsia="Times New Roman" w:hAnsi="Arial" w:cs="Arial"/>
          <w:color w:val="000000"/>
          <w:sz w:val="20"/>
          <w:szCs w:val="20"/>
          <w:lang w:val="en-GB"/>
        </w:rPr>
        <w:t xml:space="preserve"> and educational material </w:t>
      </w:r>
      <w:r w:rsidR="00EB29F7">
        <w:rPr>
          <w:rFonts w:ascii="Arial" w:eastAsia="Times New Roman" w:hAnsi="Arial" w:cs="Arial"/>
          <w:color w:val="000000"/>
          <w:sz w:val="20"/>
          <w:szCs w:val="20"/>
          <w:lang w:val="en-GB"/>
        </w:rPr>
        <w:t>with the</w:t>
      </w:r>
      <w:r w:rsidR="008253DA">
        <w:rPr>
          <w:rFonts w:ascii="Arial" w:eastAsia="Times New Roman" w:hAnsi="Arial" w:cs="Arial"/>
          <w:color w:val="000000"/>
          <w:sz w:val="20"/>
          <w:szCs w:val="20"/>
          <w:lang w:val="en-GB"/>
        </w:rPr>
        <w:t xml:space="preserve"> </w:t>
      </w:r>
      <w:r w:rsidR="00F83EB5">
        <w:rPr>
          <w:rFonts w:ascii="Arial" w:eastAsia="Times New Roman" w:hAnsi="Arial" w:cs="Arial"/>
          <w:color w:val="000000"/>
          <w:sz w:val="20"/>
          <w:szCs w:val="20"/>
          <w:lang w:val="en-GB"/>
        </w:rPr>
        <w:t xml:space="preserve">new </w:t>
      </w:r>
      <w:r w:rsidR="008253DA">
        <w:rPr>
          <w:rFonts w:ascii="Arial" w:eastAsia="Times New Roman" w:hAnsi="Arial" w:cs="Arial"/>
          <w:color w:val="000000"/>
          <w:sz w:val="20"/>
          <w:szCs w:val="20"/>
          <w:lang w:val="en-GB"/>
        </w:rPr>
        <w:t>digital</w:t>
      </w:r>
      <w:r w:rsidR="00981B1A">
        <w:rPr>
          <w:rFonts w:ascii="Arial" w:eastAsia="Times New Roman" w:hAnsi="Arial" w:cs="Arial"/>
          <w:color w:val="000000"/>
          <w:sz w:val="20"/>
          <w:szCs w:val="20"/>
          <w:lang w:val="en-GB"/>
        </w:rPr>
        <w:t xml:space="preserve"> </w:t>
      </w:r>
      <w:r w:rsidR="00981B1A" w:rsidRPr="00FC664F">
        <w:rPr>
          <w:rFonts w:ascii="Arial" w:eastAsia="Times New Roman" w:hAnsi="Arial" w:cs="Arial"/>
          <w:i/>
          <w:iCs/>
          <w:color w:val="000000"/>
          <w:sz w:val="20"/>
          <w:szCs w:val="20"/>
          <w:lang w:val="en-GB"/>
        </w:rPr>
        <w:t>VOCES8 Publishing</w:t>
      </w:r>
      <w:r w:rsidR="00981B1A">
        <w:rPr>
          <w:rFonts w:ascii="Arial" w:eastAsia="Times New Roman" w:hAnsi="Arial" w:cs="Arial"/>
          <w:color w:val="000000"/>
          <w:sz w:val="20"/>
          <w:szCs w:val="20"/>
          <w:lang w:val="en-GB"/>
        </w:rPr>
        <w:t xml:space="preserve"> </w:t>
      </w:r>
      <w:r w:rsidR="00182BE6">
        <w:rPr>
          <w:rFonts w:ascii="Arial" w:eastAsia="Times New Roman" w:hAnsi="Arial" w:cs="Arial"/>
          <w:color w:val="000000"/>
          <w:sz w:val="20"/>
          <w:szCs w:val="20"/>
          <w:lang w:val="en-GB"/>
        </w:rPr>
        <w:t>house,</w:t>
      </w:r>
      <w:r w:rsidR="00F83EB5">
        <w:rPr>
          <w:rFonts w:ascii="Arial" w:eastAsia="Times New Roman" w:hAnsi="Arial" w:cs="Arial"/>
          <w:color w:val="000000"/>
          <w:sz w:val="20"/>
          <w:szCs w:val="20"/>
          <w:lang w:val="en-GB"/>
        </w:rPr>
        <w:t xml:space="preserve"> </w:t>
      </w:r>
      <w:r w:rsidR="00981B1A">
        <w:rPr>
          <w:rFonts w:ascii="Arial" w:eastAsia="Times New Roman" w:hAnsi="Arial" w:cs="Arial"/>
          <w:color w:val="000000"/>
          <w:sz w:val="20"/>
          <w:szCs w:val="20"/>
          <w:lang w:val="en-GB"/>
        </w:rPr>
        <w:t>a</w:t>
      </w:r>
      <w:r w:rsidR="002C0964">
        <w:rPr>
          <w:rFonts w:ascii="Arial" w:eastAsia="Times New Roman" w:hAnsi="Arial" w:cs="Arial"/>
          <w:color w:val="000000"/>
          <w:sz w:val="20"/>
          <w:szCs w:val="20"/>
          <w:lang w:val="en-GB"/>
        </w:rPr>
        <w:t xml:space="preserve">s well as E.C. Schirmer with whom they curate the </w:t>
      </w:r>
      <w:r w:rsidR="002C0964" w:rsidRPr="002C0964">
        <w:rPr>
          <w:rFonts w:ascii="Arial" w:eastAsia="Times New Roman" w:hAnsi="Arial" w:cs="Arial"/>
          <w:i/>
          <w:iCs/>
          <w:color w:val="000000"/>
          <w:sz w:val="20"/>
          <w:szCs w:val="20"/>
          <w:lang w:val="en-GB"/>
        </w:rPr>
        <w:t>VOCES8 Foundation Choral Series</w:t>
      </w:r>
      <w:r w:rsidR="002C0964">
        <w:rPr>
          <w:rFonts w:ascii="Arial" w:eastAsia="Times New Roman" w:hAnsi="Arial" w:cs="Arial"/>
          <w:color w:val="000000"/>
          <w:sz w:val="20"/>
          <w:szCs w:val="20"/>
          <w:lang w:val="en-GB"/>
        </w:rPr>
        <w:t xml:space="preserve">, and </w:t>
      </w:r>
      <w:r w:rsidR="00981B1A">
        <w:rPr>
          <w:rFonts w:ascii="Arial" w:eastAsia="Times New Roman" w:hAnsi="Arial" w:cs="Arial"/>
          <w:color w:val="000000"/>
          <w:sz w:val="20"/>
          <w:szCs w:val="20"/>
          <w:lang w:val="en-GB"/>
        </w:rPr>
        <w:t>with Edition Peters</w:t>
      </w:r>
      <w:r w:rsidR="00487685">
        <w:rPr>
          <w:rFonts w:ascii="Arial" w:eastAsia="Times New Roman" w:hAnsi="Arial" w:cs="Arial"/>
          <w:color w:val="000000"/>
          <w:sz w:val="20"/>
          <w:szCs w:val="20"/>
          <w:lang w:val="en-GB"/>
        </w:rPr>
        <w:t xml:space="preserve"> with whom they have published two anthologies and a series of </w:t>
      </w:r>
      <w:r w:rsidR="0041057E">
        <w:rPr>
          <w:rFonts w:ascii="Arial" w:eastAsia="Times New Roman" w:hAnsi="Arial" w:cs="Arial"/>
          <w:color w:val="000000"/>
          <w:sz w:val="20"/>
          <w:szCs w:val="20"/>
          <w:lang w:val="en-GB"/>
        </w:rPr>
        <w:t>single octavos</w:t>
      </w:r>
      <w:r w:rsidR="00981B1A">
        <w:rPr>
          <w:rFonts w:ascii="Arial" w:eastAsia="Times New Roman" w:hAnsi="Arial" w:cs="Arial"/>
          <w:color w:val="000000"/>
          <w:sz w:val="20"/>
          <w:szCs w:val="20"/>
          <w:lang w:val="en-GB"/>
        </w:rPr>
        <w:t>. T</w:t>
      </w:r>
      <w:r w:rsidRPr="00C474CC">
        <w:rPr>
          <w:rFonts w:ascii="Arial" w:eastAsia="Times New Roman" w:hAnsi="Arial" w:cs="Arial"/>
          <w:color w:val="000000"/>
          <w:sz w:val="20"/>
          <w:szCs w:val="20"/>
          <w:lang w:val="en-GB"/>
        </w:rPr>
        <w:t xml:space="preserve">he </w:t>
      </w:r>
      <w:r w:rsidRPr="005F1585">
        <w:rPr>
          <w:rFonts w:ascii="Arial" w:eastAsia="Times New Roman" w:hAnsi="Arial" w:cs="Arial"/>
          <w:i/>
          <w:iCs/>
          <w:color w:val="000000"/>
          <w:sz w:val="20"/>
          <w:szCs w:val="20"/>
          <w:lang w:val="en-GB"/>
        </w:rPr>
        <w:t>VOCES8 Method</w:t>
      </w:r>
      <w:r w:rsidR="00F83EB5">
        <w:rPr>
          <w:rFonts w:ascii="Arial" w:eastAsia="Times New Roman" w:hAnsi="Arial" w:cs="Arial"/>
          <w:color w:val="000000"/>
          <w:sz w:val="20"/>
          <w:szCs w:val="20"/>
          <w:lang w:val="en-GB"/>
        </w:rPr>
        <w:t xml:space="preserve"> written</w:t>
      </w:r>
      <w:r w:rsidRPr="00C474CC">
        <w:rPr>
          <w:rFonts w:ascii="Arial" w:eastAsia="Times New Roman" w:hAnsi="Arial" w:cs="Arial"/>
          <w:color w:val="000000"/>
          <w:sz w:val="20"/>
          <w:szCs w:val="20"/>
          <w:lang w:val="en-GB"/>
        </w:rPr>
        <w:t xml:space="preserve"> by Paul Smith</w:t>
      </w:r>
      <w:r w:rsidR="00F83EB5">
        <w:rPr>
          <w:rFonts w:ascii="Arial" w:eastAsia="Times New Roman" w:hAnsi="Arial" w:cs="Arial"/>
          <w:color w:val="000000"/>
          <w:sz w:val="20"/>
          <w:szCs w:val="20"/>
          <w:lang w:val="en-GB"/>
        </w:rPr>
        <w:t xml:space="preserve"> is a</w:t>
      </w:r>
      <w:r w:rsidRPr="00C474CC">
        <w:rPr>
          <w:rFonts w:ascii="Arial" w:eastAsia="Times New Roman" w:hAnsi="Arial" w:cs="Arial"/>
          <w:color w:val="000000"/>
          <w:sz w:val="20"/>
          <w:szCs w:val="20"/>
          <w:lang w:val="en-GB"/>
        </w:rPr>
        <w:t xml:space="preserve"> renowned and unique teaching tool</w:t>
      </w:r>
      <w:r w:rsidR="00F83EB5">
        <w:rPr>
          <w:rFonts w:ascii="Arial" w:eastAsia="Times New Roman" w:hAnsi="Arial" w:cs="Arial"/>
          <w:color w:val="000000"/>
          <w:sz w:val="20"/>
          <w:szCs w:val="20"/>
          <w:lang w:val="en-GB"/>
        </w:rPr>
        <w:t xml:space="preserve"> now</w:t>
      </w:r>
      <w:r w:rsidRPr="00C474CC">
        <w:rPr>
          <w:rFonts w:ascii="Arial" w:eastAsia="Times New Roman" w:hAnsi="Arial" w:cs="Arial"/>
          <w:color w:val="000000"/>
          <w:sz w:val="20"/>
          <w:szCs w:val="20"/>
          <w:lang w:val="en-GB"/>
        </w:rPr>
        <w:t xml:space="preserve"> available in four languages</w:t>
      </w:r>
      <w:r w:rsidR="00F83EB5">
        <w:rPr>
          <w:rFonts w:ascii="Arial" w:eastAsia="Times New Roman" w:hAnsi="Arial" w:cs="Arial"/>
          <w:color w:val="000000"/>
          <w:sz w:val="20"/>
          <w:szCs w:val="20"/>
          <w:lang w:val="en-GB"/>
        </w:rPr>
        <w:t xml:space="preserve"> that</w:t>
      </w:r>
      <w:r w:rsidRPr="00C474CC">
        <w:rPr>
          <w:rFonts w:ascii="Arial" w:eastAsia="Times New Roman" w:hAnsi="Arial" w:cs="Arial"/>
          <w:color w:val="000000"/>
          <w:sz w:val="20"/>
          <w:szCs w:val="20"/>
          <w:lang w:val="en-GB"/>
        </w:rPr>
        <w:t xml:space="preserve"> adopts music to enhance development in numeracy, literacy and linguistics</w:t>
      </w:r>
      <w:r w:rsidR="00F83EB5">
        <w:rPr>
          <w:rFonts w:ascii="Arial" w:eastAsia="Times New Roman" w:hAnsi="Arial" w:cs="Arial"/>
          <w:color w:val="000000"/>
          <w:sz w:val="20"/>
          <w:szCs w:val="20"/>
          <w:lang w:val="en-GB"/>
        </w:rPr>
        <w:t>.</w:t>
      </w:r>
    </w:p>
    <w:p w14:paraId="47442CF1" w14:textId="77777777" w:rsidR="00272B8B" w:rsidRPr="00C474CC" w:rsidRDefault="00272B8B" w:rsidP="00272B8B">
      <w:pPr>
        <w:rPr>
          <w:rFonts w:ascii="Arial" w:eastAsia="Times New Roman" w:hAnsi="Arial" w:cs="Arial"/>
          <w:color w:val="000000"/>
          <w:sz w:val="20"/>
          <w:szCs w:val="20"/>
          <w:lang w:val="en-GB"/>
        </w:rPr>
      </w:pPr>
    </w:p>
    <w:p w14:paraId="1D7CEAB3" w14:textId="754F1D64" w:rsidR="00272B8B" w:rsidRDefault="00272B8B" w:rsidP="00272B8B">
      <w:pPr>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General Management of VOCES8 is provided by Robin Tyson at </w:t>
      </w:r>
      <w:r w:rsidR="00A741A8">
        <w:rPr>
          <w:rFonts w:ascii="Arial" w:eastAsia="Times New Roman" w:hAnsi="Arial" w:cs="Arial"/>
          <w:color w:val="000000"/>
          <w:sz w:val="20"/>
          <w:szCs w:val="20"/>
          <w:lang w:val="en-GB"/>
        </w:rPr>
        <w:t>Podium Music Ltd.</w:t>
      </w:r>
    </w:p>
    <w:p w14:paraId="5C44A400" w14:textId="77777777" w:rsidR="00272B8B" w:rsidRPr="00C474CC" w:rsidRDefault="00272B8B" w:rsidP="00272B8B">
      <w:pPr>
        <w:rPr>
          <w:rFonts w:ascii="Arial" w:eastAsia="Times New Roman" w:hAnsi="Arial" w:cs="Arial"/>
          <w:color w:val="000000"/>
          <w:sz w:val="20"/>
          <w:szCs w:val="20"/>
          <w:lang w:val="en-GB"/>
        </w:rPr>
      </w:pPr>
    </w:p>
    <w:p w14:paraId="50547F12" w14:textId="77777777" w:rsidR="00272B8B" w:rsidRDefault="00000000" w:rsidP="00272B8B">
      <w:pPr>
        <w:rPr>
          <w:rStyle w:val="Hyperlink"/>
          <w:rFonts w:ascii="Arial" w:eastAsia="Times New Roman" w:hAnsi="Arial" w:cs="Arial"/>
          <w:sz w:val="20"/>
          <w:szCs w:val="20"/>
          <w:lang w:val="en-GB"/>
        </w:rPr>
      </w:pPr>
      <w:hyperlink r:id="rId4" w:history="1">
        <w:r w:rsidR="00272B8B" w:rsidRPr="00C474CC">
          <w:rPr>
            <w:rStyle w:val="Hyperlink"/>
            <w:rFonts w:ascii="Arial" w:eastAsia="Times New Roman" w:hAnsi="Arial" w:cs="Arial"/>
            <w:sz w:val="20"/>
            <w:szCs w:val="20"/>
            <w:lang w:val="en-GB"/>
          </w:rPr>
          <w:t>www.voces8.com</w:t>
        </w:r>
      </w:hyperlink>
    </w:p>
    <w:p w14:paraId="7068676F" w14:textId="06C27C73" w:rsidR="00272B8B" w:rsidRPr="00BF04A9" w:rsidRDefault="00000000" w:rsidP="00272B8B">
      <w:pPr>
        <w:rPr>
          <w:rFonts w:ascii="Arial" w:eastAsia="Times New Roman" w:hAnsi="Arial" w:cs="Arial"/>
          <w:color w:val="0000FF"/>
          <w:sz w:val="20"/>
          <w:szCs w:val="20"/>
          <w:u w:val="single"/>
          <w:lang w:val="en-GB"/>
        </w:rPr>
      </w:pPr>
      <w:hyperlink r:id="rId5" w:history="1">
        <w:r w:rsidR="00272B8B" w:rsidRPr="00C474CC">
          <w:rPr>
            <w:rStyle w:val="Hyperlink"/>
            <w:rFonts w:ascii="Arial" w:eastAsia="Times New Roman" w:hAnsi="Arial" w:cs="Arial"/>
            <w:sz w:val="20"/>
            <w:szCs w:val="20"/>
            <w:lang w:val="en-GB"/>
          </w:rPr>
          <w:t>www.voces8.foundation</w:t>
        </w:r>
      </w:hyperlink>
    </w:p>
    <w:p w14:paraId="7054FB3E" w14:textId="77777777" w:rsidR="00272B8B" w:rsidRDefault="00272B8B" w:rsidP="00272B8B">
      <w:pPr>
        <w:rPr>
          <w:rStyle w:val="Hyperlink"/>
          <w:rFonts w:ascii="Arial" w:eastAsia="Times New Roman" w:hAnsi="Arial" w:cs="Arial"/>
          <w:sz w:val="20"/>
          <w:szCs w:val="20"/>
          <w:lang w:val="en-GB"/>
        </w:rPr>
      </w:pPr>
    </w:p>
    <w:p w14:paraId="07376559" w14:textId="77777777" w:rsidR="00272B8B" w:rsidRPr="00C474CC" w:rsidRDefault="00272B8B" w:rsidP="00272B8B">
      <w:pPr>
        <w:rPr>
          <w:rFonts w:ascii="Arial" w:eastAsia="Times New Roman" w:hAnsi="Arial" w:cs="Arial"/>
          <w:color w:val="000000"/>
          <w:sz w:val="20"/>
          <w:szCs w:val="20"/>
          <w:lang w:val="en-GB"/>
        </w:rPr>
      </w:pPr>
    </w:p>
    <w:p w14:paraId="7337C97E" w14:textId="77777777" w:rsidR="00272B8B" w:rsidRPr="005449F6" w:rsidRDefault="00272B8B" w:rsidP="00272B8B"/>
    <w:p w14:paraId="3E39CF86" w14:textId="77777777" w:rsidR="00272B8B" w:rsidRDefault="00272B8B" w:rsidP="00272B8B"/>
    <w:p w14:paraId="4ADB1F1F" w14:textId="77777777" w:rsidR="00272B8B" w:rsidRDefault="00272B8B" w:rsidP="00272B8B"/>
    <w:p w14:paraId="12F0C5EA" w14:textId="77777777" w:rsidR="00272B8B" w:rsidRDefault="00272B8B"/>
    <w:sectPr w:rsidR="00272B8B" w:rsidSect="00930D4A">
      <w:pgSz w:w="11900" w:h="16840"/>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8B"/>
    <w:rsid w:val="00033664"/>
    <w:rsid w:val="00061BE1"/>
    <w:rsid w:val="000B2F2D"/>
    <w:rsid w:val="000D2848"/>
    <w:rsid w:val="000E25E8"/>
    <w:rsid w:val="000E567D"/>
    <w:rsid w:val="00161909"/>
    <w:rsid w:val="001720D8"/>
    <w:rsid w:val="00182BE6"/>
    <w:rsid w:val="001A0485"/>
    <w:rsid w:val="001A1DD3"/>
    <w:rsid w:val="001F684A"/>
    <w:rsid w:val="00256680"/>
    <w:rsid w:val="00272B8B"/>
    <w:rsid w:val="002C0964"/>
    <w:rsid w:val="003C0BD6"/>
    <w:rsid w:val="003C3ACF"/>
    <w:rsid w:val="003F2A8B"/>
    <w:rsid w:val="0041057E"/>
    <w:rsid w:val="004748A0"/>
    <w:rsid w:val="00487685"/>
    <w:rsid w:val="00493A86"/>
    <w:rsid w:val="004F1876"/>
    <w:rsid w:val="00517CF4"/>
    <w:rsid w:val="005731DD"/>
    <w:rsid w:val="00593B5E"/>
    <w:rsid w:val="005E185B"/>
    <w:rsid w:val="0062332D"/>
    <w:rsid w:val="00670B7A"/>
    <w:rsid w:val="006C0F2F"/>
    <w:rsid w:val="006C588E"/>
    <w:rsid w:val="0072623C"/>
    <w:rsid w:val="007654DB"/>
    <w:rsid w:val="007A18B6"/>
    <w:rsid w:val="007C2B64"/>
    <w:rsid w:val="007C536F"/>
    <w:rsid w:val="008253DA"/>
    <w:rsid w:val="00871B27"/>
    <w:rsid w:val="0087321D"/>
    <w:rsid w:val="008E27C7"/>
    <w:rsid w:val="00914F96"/>
    <w:rsid w:val="00935372"/>
    <w:rsid w:val="00981B1A"/>
    <w:rsid w:val="00985AB6"/>
    <w:rsid w:val="009A76B2"/>
    <w:rsid w:val="009D5826"/>
    <w:rsid w:val="009E59AF"/>
    <w:rsid w:val="009F0791"/>
    <w:rsid w:val="00A00DBC"/>
    <w:rsid w:val="00A3359E"/>
    <w:rsid w:val="00A741A8"/>
    <w:rsid w:val="00A81319"/>
    <w:rsid w:val="00B26D46"/>
    <w:rsid w:val="00B337A3"/>
    <w:rsid w:val="00B34647"/>
    <w:rsid w:val="00B61225"/>
    <w:rsid w:val="00B75BFB"/>
    <w:rsid w:val="00BE0E92"/>
    <w:rsid w:val="00BF04A9"/>
    <w:rsid w:val="00CC399C"/>
    <w:rsid w:val="00CF78C3"/>
    <w:rsid w:val="00D075E3"/>
    <w:rsid w:val="00D23AAE"/>
    <w:rsid w:val="00D664FB"/>
    <w:rsid w:val="00DE6458"/>
    <w:rsid w:val="00E55201"/>
    <w:rsid w:val="00E660DA"/>
    <w:rsid w:val="00E72AF2"/>
    <w:rsid w:val="00EA1FBC"/>
    <w:rsid w:val="00EB29F7"/>
    <w:rsid w:val="00F13690"/>
    <w:rsid w:val="00F444A1"/>
    <w:rsid w:val="00F50890"/>
    <w:rsid w:val="00F83EB5"/>
    <w:rsid w:val="00FC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D372B"/>
  <w15:chartTrackingRefBased/>
  <w15:docId w15:val="{E1EF5694-6370-4048-92D4-126ED987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8B"/>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ces8.foundation" TargetMode="External"/><Relationship Id="rId4" Type="http://schemas.openxmlformats.org/officeDocument/2006/relationships/hyperlink" Target="http://www.voces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Tyson</dc:creator>
  <cp:keywords/>
  <dc:description/>
  <cp:lastModifiedBy>Robin Tyson</cp:lastModifiedBy>
  <cp:revision>17</cp:revision>
  <dcterms:created xsi:type="dcterms:W3CDTF">2024-07-18T12:16:00Z</dcterms:created>
  <dcterms:modified xsi:type="dcterms:W3CDTF">2024-07-23T15:13:00Z</dcterms:modified>
</cp:coreProperties>
</file>